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Vue.js中的组件事件：如何处理组件事件 </w:t></w:r></w:p><w:p><w:pPr/><w:r><w:rPr/><w:t xml:space="preserve">Vue.js中的组件事件：如何处理组件事件</w:t></w:r></w:p><w:p><w:pPr/><w:r><w:rPr/><w:t xml:space="preserve">本文将介绍Vue.js中组件事件的处理方式，包括自定义事件、父子组件通信、兄弟组件通信和跨层级组件通信。我们将探讨如何使用v-on指令监听事件，如何使用this.emit方法触发事件，以及如何使用事件总线实现兄弟组件和跨层级组件之间的通信。</w:t></w:r></w:p><w:p><w:pPr/><w:r><w:rPr/><w:t xml:space="preserve">正文：</w:t></w:r></w:p><w:p><w:pPr/><w:r><w:rPr/><w:t xml:space="preserve">Vue.js是一个流行的前端JavaScript框架，通过组件化的方式构建用户界面。组件是Vue.js的核心概念之一，它们允许开发者将界面拆分成可复用的部分，并在这些组件之间传递数据和事件。在Vue.js中，组件事件处理是实现组件之间通信的关键。本文将介绍如何处理Vue.js中的组件事件。</w:t></w:r></w:p><w:p><w:pPr><w:numPr><w:ilvl w:val="0"/><w:numId w:val="1"/></w:numPr></w:pPr><w:r><w:rPr/><w:t xml:space="preserve">自定义事件</w:t></w:r></w:p><w:p><w:pPr/><w:r><w:rPr/><w:t xml:space="preserve">在Vue.js中，组件实例有一个事件系统，允许组件实例触发和监听自定义事件。自定义事件通常用于以下场景：</w:t></w:r></w:p><w:p><w:pPr><w:numPr><w:ilvl w:val="0"/><w:numId w:val="2"/></w:numPr></w:pPr><w:r><w:rPr/><w:t xml:space="preserve">父子组件通信：子组件可以通过触发事件将信息传递给父组件。</w:t></w:r></w:p><w:p><w:pPr><w:numPr><w:ilvl w:val="0"/><w:numId w:val="2"/></w:numPr></w:pPr><w:r><w:rPr/><w:t xml:space="preserve">兄弟组件通信：通过一个共同的父组件作为中介，兄弟组件可以相互传递信息。</w:t></w:r></w:p><w:p><w:pPr><w:numPr><w:ilvl w:val="0"/><w:numId w:val="2"/></w:numPr></w:pPr><w:r><w:rPr/><w:t xml:space="preserve">跨级组件通信：通过事件冒泡，可以实现跨级组件之间的通信。</w:t></w:r></w:p><w:p><w:pPr/><w:r><w:rPr/><w:t xml:space="preserve">要定义和触发一个自定义事件，可以使用this.emit方法。在子组件中：</w:t></w:r></w:p><w:p><w:pPr/><w:r><w:rPr/><w:t xml:space="preserve">this.emit('my-event', data);</w:t></w:r></w:p><w:p><w:pPr/><w:r><w:rPr/><w:t xml:space="preserve">这里，'my-event'是自定义事件的名称，data是要传递给事件监听器的数据。</w:t></w:r></w:p><w:p><w:pPr/><w:r><w:rPr/><w:t xml:space="preserve">在父组件中，可以通过v-on指令来监听子组件触发的自定义事件。例如：</w:t></w:r></w:p><w:p><w:pPr/><w:r><w:rPr/><w:t xml:space="preserve"><child-component v-on:my-event="handleMyEvent"></child-component></w:t></w:r></w:p><w:p><w:pPr/><w:r><w:rPr/><w:t xml:space="preserve">这里，v-on:my-event用于监听名为'my-event'的自定义事件，handleMyEvent是父组件中处理该事件的函数。</w:t></w:r></w:p><w:p><w:pPr><w:numPr><w:ilvl w:val="0"/><w:numId w:val="3"/></w:numPr></w:pPr><w:r><w:rPr/><w:t xml:space="preserve">父子组件通信</w:t></w:r></w:p><w:p><w:pPr/><w:r><w:rPr/><w:t xml:space="preserve">父子组件通信是最常见的组件通信方式。父组件可以通过属性（props）向子组件传递数据，子组件可以通过事件（emit）向父组件发送消息。</w:t></w:r></w:p><w:p><w:pPr/><w:r><w:rPr/><w:t xml:space="preserve">要向子组件传递数据，可以在父组件中使用v-bind指令。例如：</w:t></w:r></w:p><w:p><w:pPr/><w:r><w:rPr/><w:t xml:space="preserve"><child-component v-bind:some-prop="data"></child-component></w:t></w:r></w:p><w:p><w:pPr/><w:r><w:rPr/><w:t xml:space="preserve">这里，some-prop是子组件的属性名，data是要传递给子组件的数据。</w:t></w:r></w:p><w:p><w:pPr/><w:r><w:rPr/><w:t xml:space="preserve">子组件可以通过触发事件向父组件发送消息。子组件中：</w:t></w:r></w:p><w:p><w:pPr/><w:r><w:rPr/><w:t xml:space="preserve">this.emit('child-event', data);</w:t></w:r></w:p><w:p><w:pPr/><w:r><w:rPr/><w:t xml:space="preserve">在父组件中，可以通过v-on指令来监听子组件触发的自定义事件。例如：</w:t></w:r></w:p><w:p><w:pPr/><w:r><w:rPr/><w:t xml:space="preserve"><child-component v-on:child-event="handleChildEvent"></child-component></w:t></w:r></w:p><w:p><w:pPr/><w:r><w:rPr/><w:t xml:space="preserve">这里，v-on:child-event用于监听名为'child-event'的自定义事件，handleChildEvent是父组件中处理该事件的函数。</w:t></w:r></w:p><w:p><w:pPr><w:numPr><w:ilvl w:val="0"/><w:numId w:val="4"/></w:numPr></w:pPr><w:r><w:rPr/><w:t xml:space="preserve">兄弟组件通信</w:t></w:r></w:p><w:p><w:pPr/><w:r><w:rPr/><w:t xml:space="preserve">兄弟组件通信指的是同一层级组件之间的数据传递。由于兄弟组件之间没有直接的父子关系，它们之间的通信通常需要通过共同的父组件或者使用Vue提供的事件总线（Event Bus）实现。</w:t></w:r></w:p><w:p><w:pPr/><w:r><w:rPr/><w:t xml:space="preserve">要通过共同的父组件实现兄弟组件之间的通信，可以在父组件中创建一个方法，并将该方法传递给需要通信的兄弟组件。例如：</w:t></w:r></w:p><w:p><w:pPr/><w:r><w:rPr/><w:t xml:space="preserve">// 父组件methods: {  handleBrotherEvent(data) {    // 处理兄弟组件之间的通信  }}</w:t></w:r></w:p><w:p><w:pPr/><w:r><w:rPr/><w:t xml:space="preserve">在兄弟组件中，可以通过v-on指令来调用父组件中的方法。例如：</w:t></w:r></w:p><w:p><w:pPr/><w:r><w:rPr/><w:t xml:space="preserve"><parent-component v-on:brother-event="handleBrotherEvent"></parent-component></w:t></w:r></w:p><w:p><w:pPr/><w:r><w:rPr/><w:t xml:space="preserve">要使用事件总线实现兄弟组件之间的通信，可以创建一个事件总线实例，并在需要通信的组件中触发事件。例如：</w:t></w:r></w:p><w:p><w:pPr/><w:r><w:rPr/><w:t xml:space="preserve">// 创建事件总线实例const eventBus = new Vue();// 在兄弟组件中触发事件eventBus.$emit('brother-event', data);// 在另一个兄弟组件中监听事件eventBus.$on('brother-event', handleBrotherEvent);</w:t></w:r></w:p><w:p><w:pPr><w:numPr><w:ilvl w:val="0"/><w:numId w:val="5"/></w:numPr></w:pPr><w:r><w:rPr/><w:t xml:space="preserve">跨层级组件通信</w:t></w:r></w:p><w:p><w:pPr/><w:r><w:rPr/><w:t xml:space="preserve">跨层级组件通信指的是不同层级组件之间的数据传递。通过事件冒泡，可以实现跨级组件之间的通信。</w:t></w:r></w:p><w:p><w:pPr/><w:r><w:rPr/><w:t xml:space="preserve">要在跨层级组件之间传递事件，可以在父组件中使用v-on指令来监听自</w:t></w:r></w:p><w:p><w:pPr/><w:r><w:rPr/><w:t xml:space="preserve">文章地址：</w:t></w:r><w:hyperlink r:id="rId7" w:history="1"><w:r><w:rPr/><w:t xml:space="preserve">https://www.yyzq.team/post/349698.html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37B9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2A42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D03B2F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8EE515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7E9F30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Vue.js中的组件事件：如何处理组件事件 </dc:title>
  <dc:description>仅供学习交流使用、请勿用途非法用途。违者后果自负！</dc:description>
  <dc:subject>https://www.yyzq.team/post/349698.html</dc:subject>
  <cp:keywords>组件,事件,通信,兄弟,之间</cp:keywords>
  <cp:category>JavaScript</cp:category>
  <cp:lastModifiedBy>一叶知秋</cp:lastModifiedBy>
  <dcterms:created xsi:type="dcterms:W3CDTF">2024-09-20T19:31:43+08:00</dcterms:created>
  <dcterms:modified xsi:type="dcterms:W3CDTF">2024-09-20T19:31:43+08:00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