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四川驰升市政工程有限公司</w:t>
      </w:r>
    </w:p>
    <w:p>
      <w:pPr/>
      <w:r>
        <w:rPr/>
        <w:t xml:space="preserve">四川驰升市政工程有限公司是一家集产品设计、生产、销售、施工、售后服务为一体，*从事市政工程、景观园林工程、道路工程、桥梁工程、公路交通工程、安全防护工程、建筑装修装饰工程、雕塑景观工程的综合性实体企业。</w:t>
      </w:r>
    </w:p>
    <w:p/>
    <w:p>
      <w:pPr/>
      <w:r>
        <w:rPr/>
        <w:t xml:space="preserve">    我司主要以仿木、仿石、铸造石、仿竹、艺术围栏、构件、漆、“塑”、天然石材等九大系列上千款产品为主，产品广泛用于风景园林、公园、广场、绿地、水利河道、市政桥梁、公路交通、学校、住宅小区、别墅会馆的户外休闲设施。</w:t>
      </w:r>
    </w:p>
    <w:p/>
    <w:p>
      <w:pPr/>
      <w:r>
        <w:rPr/>
        <w:t xml:space="preserve">【仿木系列】：仿木栏杆、仿木护栏、仿树皮栏杆、仿木围栏、仿木栅栏、仿木花箱、仿木树围、仿木垃圾桶、仿木啤酒桶、仿木桌椅凳、仿木标识牌、仿木花架、仿木凉亭、仿木地板、仿木挂板、仿木台阶、仿木树桩石、仿木压印地坪等。</w:t>
      </w:r>
    </w:p>
    <w:p/>
    <w:p>
      <w:pPr/>
      <w:r>
        <w:rPr/>
        <w:t xml:space="preserve">【仿石系列】：仿石栏杆、仿花岗石栏杆、仿青石栏杆、仿汉白玉栏杆、仿大理石栏杆、仿砂岩等。</w:t>
      </w:r>
    </w:p>
    <w:p/>
    <w:p>
      <w:pPr/>
      <w:r>
        <w:rPr/>
        <w:t xml:space="preserve">【铸造石系列】：铸造石栏杆、铸造石复合栏杆、钢石复合栏杆、石木复合栏杆等等。</w:t>
      </w:r>
    </w:p>
    <w:p/>
    <w:p>
      <w:pPr/>
      <w:r>
        <w:rPr/>
        <w:t xml:space="preserve">【仿竹系列】：仿竹栏杆、仿竹栅栏、仿竹护栏、仿竹桌凳、仿竹花架、仿竹凉亭等。</w:t>
      </w:r>
    </w:p>
    <w:p/>
    <w:p>
      <w:pPr/>
      <w:r>
        <w:rPr/>
        <w:t xml:space="preserve">    【艺术围栏系列】：艺术围栏、花瓶柱围栏。</w:t>
      </w:r>
    </w:p>
    <w:p/>
    <w:p>
      <w:pPr/>
      <w:r>
        <w:rPr/>
        <w:t xml:space="preserve">【构件系列】：GRC构件、EPS构件、GSJ板、仿砂岩构件、仿文化石构件等。 </w:t>
      </w:r>
    </w:p>
    <w:p/>
    <w:p>
      <w:pPr/>
      <w:r>
        <w:rPr/>
        <w:t xml:space="preserve">【漆系列】：仿木纹漆、真石漆、仿花岗石漆、氟碳漆、调和漆、质感漆、艺术漆、乳胶漆等各种各样的高，中，低端漆。 </w:t>
      </w:r>
    </w:p>
    <w:p/>
    <w:p>
      <w:pPr/>
      <w:r>
        <w:rPr/>
        <w:t xml:space="preserve">【“塑”系列】：雕塑、泥塑、塑石。 </w:t>
      </w:r>
    </w:p>
    <w:p/>
    <w:p>
      <w:pPr/>
      <w:r>
        <w:rPr/>
        <w:t xml:space="preserve">【天然石材系列】：花岗石栏杆、汉白玉栏杆、大理石栏杆、石材雕塑、石材工艺品等。</w:t>
      </w:r>
    </w:p>
    <w:p/>
    <w:p>
      <w:pPr/>
      <w:r>
        <w:rPr/>
        <w:t xml:space="preserve">公司凭借*的设备，*的技术人才和高效科学的管理，在坚持原有产品*，持续发展的同时，不断地研发出新的产品。 公司拥有经验丰富的施工队伍，为您造就精品工程、提供超值服务。</w:t>
      </w:r>
    </w:p>
    <w:p/>
    <w:p>
      <w:pPr/>
      <w:r>
        <w:rPr/>
        <w:t xml:space="preserve">驰升人一直坚持品质是生命，服务是是根本。</w:t>
      </w:r>
    </w:p>
    <w:p/>
    <w:p>
      <w:pPr/>
      <w:r>
        <w:rPr/>
        <w:t xml:space="preserve">　　驰升人一直坚持客户的需要是我们达到的基本目标，客户的满意是我们永恒的追求。</w:t>
      </w:r>
    </w:p>
    <w:p/>
    <w:p>
      <w:pPr/>
      <w:r>
        <w:rPr/>
        <w:t xml:space="preserve">    驰升人欢迎您的到来，驰升人期待与您合作！</w:t>
      </w:r>
    </w:p>
    <w:p>
      <w:pPr/>
      <w:r>
        <w:rPr/>
        <w:t xml:space="preserve">主营产品：仿木栏杆</w:t>
      </w:r>
    </w:p>
    <w:p>
      <w:pPr/>
      <w:r>
        <w:rPr/>
        <w:t xml:space="preserve">主要产品：仿木栏杆</w:t>
      </w:r>
    </w:p>
    <w:p>
      <w:pPr/>
      <w:r>
        <w:rPr/>
        <w:t xml:space="preserve">注册时间：2016-03-29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德阳市</w:t>
      </w:r>
    </w:p>
    <w:p>
      <w:pPr/>
      <w:r>
        <w:rPr/>
        <w:t xml:space="preserve">企业地址：什邡市马井镇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品牌名称：驰升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法人代表：盘登海</w:t>
      </w:r>
    </w:p>
    <w:p>
      <w:pPr/>
      <w:r>
        <w:rPr/>
        <w:t xml:space="preserve">手机号：13688481061</w:t>
      </w:r>
    </w:p>
    <w:p>
      <w:pPr/>
      <w:r>
        <w:rPr/>
        <w:t xml:space="preserve">联系人：罗女士</w:t>
      </w:r>
    </w:p>
    <w:p>
      <w:pPr/>
      <w:r>
        <w:rPr/>
        <w:t xml:space="preserve">邮箱：961621675@qq.com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四川驰升市政工程有限公司</dc:title>
  <dc:description>仅供学习交流使用、请勿用途非法用途。违者后果自负！</dc:description>
  <dc:subject>https://www.yyzq.team/post/145878.html</dc:subject>
  <cp:keywords>企业名录,仿木栏杆,生产型公司</cp:keywords>
  <cp:category>企业名录</cp:category>
  <cp:lastModifiedBy>一叶知秋</cp:lastModifiedBy>
  <dcterms:created xsi:type="dcterms:W3CDTF">2024-09-21T05:50:54+08:00</dcterms:created>
  <dcterms:modified xsi:type="dcterms:W3CDTF">2024-09-21T05:50:54+08:00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