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爆竹声响是辞旧迎新的标志、喜庆心情的流露</w:t>
      </w:r>
    </w:p>
    <w:p>
      <w:pPr/>
      <w:r>
        <w:rPr/>
        <w:t xml:space="preserve">爆竹声中一岁除，</w:t>
      </w:r>
    </w:p>
    <w:p>
      <w:pPr/>
      <w:r>
        <w:rPr/>
        <w:t xml:space="preserve">春风送暖人屠苏。</w:t>
      </w:r>
    </w:p>
    <w:p>
      <w:pPr/>
      <w:r>
        <w:rPr/>
        <w:t xml:space="preserve">千门万户瞳瞳日。</w:t>
      </w:r>
    </w:p>
    <w:p>
      <w:pPr/>
      <w:r>
        <w:rPr/>
        <w:t xml:space="preserve">总把新桃换旧符。</w:t>
      </w:r>
    </w:p>
    <w:p>
      <w:pPr/>
      <w:r>
        <w:rPr/>
        <w:t xml:space="preserve">描绘了我国人民欢度春节盛大的喜庆情景。爆竹声响是辞旧迎新的标志、喜庆心情的流露。经商人家。放爆竹还有另一番意义：他们在除夕之夜大放炮仗是为了新的一年大发大利。不过，据旧习认为，敬财神要争先，放爆竹要殿后。传说，要想发大财者，炮仗要响到最后才算心诚。</w:t>
      </w:r>
    </w:p>
    <w:p>
      <w:pPr/>
      <w:r>
        <w:rPr/>
        <w:t xml:space="preserve">我的故乡浙江和全国许多地方一样，过年时都有一样的风俗。如：</w:t>
      </w:r>
    </w:p>
    <w:p>
      <w:pPr/>
      <w:r>
        <w:rPr/>
        <w:t xml:space="preserve">守岁</w:t>
      </w:r>
    </w:p>
    <w:p>
      <w:pPr/>
      <w:r>
        <w:rPr/>
        <w:t xml:space="preserve">我国民间在除夕有守岁的习惯，俗名“熬年”。守岁从吃年夜饭开始，这顿年夜饭要慢慢地吃，从掌灯时分入席，有的人家一直要吃到深夜。根据宗懔《荆楚岁时记》的记载，至少在南北朝时已有吃年夜饭的习俗。守岁的习俗，既有对如水逝去的岁月含惜别留恋之情，又有对来临的新年寄以美好希望之意。</w:t>
      </w:r>
    </w:p>
    <w:p>
      <w:pPr/>
      <w:r>
        <w:rPr/>
        <w:t xml:space="preserve">吃年夜饭</w:t>
      </w:r>
    </w:p>
    <w:p>
      <w:pPr/>
      <w:r>
        <w:rPr/>
        <w:t xml:space="preserve">孩子们在玩耍放爆竹的时候，也正是主妇们在厨房里最忙碌的时刻，年菜都在前几天做好了，而年夜饭总要在年三十当天掌厨做出来。在北方，大年初一的饺子也要在三十晚上包出来。这时家家的砧板都在噔噔噔地忙着剁肉、切菜。此时，家家户户传出的砧板声，大街小巷传出的爆竹声，小店铺子传出的“劈劈啪啪”的算盘声和抑扬顿挫的报帐声，再夹杂着处处的说笑声，此起彼伏，洋洋盈耳，交织成除夕欢快的乐章……</w:t>
      </w:r>
    </w:p>
    <w:p>
      <w:pPr/>
      <w:r>
        <w:rPr/>
        <w:t xml:space="preserve">除了这些以外，我的家乡还有一些不同的民俗。我就举其中一个来说吧。</w:t>
      </w:r>
    </w:p>
    <w:p>
      <w:pPr/>
      <w:r>
        <w:rPr/>
        <w:t xml:space="preserve">照田蚕</w:t>
      </w:r>
    </w:p>
    <w:p>
      <w:pPr/>
      <w:r>
        <w:rPr/>
        <w:t xml:space="preserve">也叫“烧田蚕”、“烧田财”，是流行于江南一带的民间祈年习俗。腊月二十五这一天将绑缚火炬的长竿立在田野中，用火焰来占卜新年，火焰旺则预兆来年丰收。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爆竹声响——中国人民欢度春节盛大的喜庆情景</w:t>
      </w:r>
    </w:p>
    <w:p>
      <w:pPr/>
      <w:r>
        <w:rPr/>
        <w:t xml:space="preserve">爆竹声响是辞旧迎新的标志、喜庆心情的流露</w:t>
      </w:r>
    </w:p>
    <w:p>
      <w:pPr/>
      <w:r>
        <w:rPr/>
        <w:t xml:space="preserve">爆竹声响，辞旧迎新</w:t>
      </w:r>
    </w:p>
    <w:p>
      <w:pPr/>
      <w:r>
        <w:rPr/>
        <w:t xml:space="preserve">爆竹声响，辞旧迎新！</w:t>
      </w:r>
    </w:p>
    <w:p>
      <w:pPr/>
      <w:r>
        <w:rPr/>
        <w:t xml:space="preserve">爆竹声响是辞旧迎新的标志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https://www.yyzq.team/post/268556.html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5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爆竹声响是辞旧迎新的标志、喜庆心情的流露</dc:title>
  <dc:description>仅供学习交流使用、请勿用途非法用途。违者后果自负！</dc:description>
  <dc:subject>https://www.yyzq.team/post/268556.html</dc:subject>
  <cp:keywords>看图作文,看图素材,看图范文</cp:keywords>
  <cp:category>作文素材</cp:category>
  <cp:lastModifiedBy>一叶知秋</cp:lastModifiedBy>
  <dcterms:created xsi:type="dcterms:W3CDTF">2024-09-21T15:55:32+08:00</dcterms:created>
  <dcterms:modified xsi:type="dcterms:W3CDTF">2024-09-21T15:55:32+08:00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