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联通手机号空号恢复网上申请要多久才能通过呢 </w:t>
      </w:r>
    </w:p>
    <w:p>
      <w:pPr/>
      <w:r>
        <w:rPr/>
        <w:t xml:space="preserve">联通手机号空号恢复，网上申请流程及审核时间解析</w:t>
      </w:r>
    </w:p>
    <w:p>
      <w:pPr/>
      <w:r>
        <w:rPr/>
        <w:t xml:space="preserve">面对手机号空号的情况，许多用户会选择通过联通官方渠道进行恢复。本文将为您详细解析联通手机号空号恢复的网上申请流程及审核时间，帮助您快速恢复使用手机号。</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一、联通手机号空号恢复网上申请流程</w:t>
      </w:r>
    </w:p>
    <w:p>
      <w:pPr>
        <w:numPr>
          <w:ilvl w:val="0"/>
          <w:numId w:val="1"/>
        </w:numPr>
      </w:pPr>
      <w:r>
        <w:rPr/>
        <w:t xml:space="preserve">登录联通官方网站：您需要登录联通官方网站，选择“网上营业厅”或“个人中心”进入。</w:t>
      </w:r>
    </w:p>
    <w:p>
      <w:pPr>
        <w:numPr>
          <w:ilvl w:val="0"/>
          <w:numId w:val="1"/>
        </w:numPr>
      </w:pPr>
      <w:r>
        <w:rPr/>
        <w:t xml:space="preserve">进入空号恢复申请页面：在个人中心页面，找到“手机卡服务”或“号码恢复”等选项，点击进入。</w:t>
      </w:r>
    </w:p>
    <w:p>
      <w:pPr>
        <w:numPr>
          <w:ilvl w:val="0"/>
          <w:numId w:val="1"/>
        </w:numPr>
      </w:pPr>
      <w:r>
        <w:rPr/>
        <w:t xml:space="preserve">填写申请信息：按照页面提示，填写您的手机号码、姓名、身份证号码、联系方式等基本信息。</w:t>
      </w:r>
    </w:p>
    <w:p>
      <w:pPr>
        <w:numPr>
          <w:ilvl w:val="0"/>
          <w:numId w:val="1"/>
        </w:numPr>
      </w:pPr>
      <w:r>
        <w:rPr/>
        <w:t xml:space="preserve">选择恢复原因：根据实际情况选择恢复原因，如手机欠费、手机丢失等。</w:t>
      </w:r>
    </w:p>
    <w:p>
      <w:pPr>
        <w:numPr>
          <w:ilvl w:val="0"/>
          <w:numId w:val="1"/>
        </w:numPr>
      </w:pPr>
      <w:r>
        <w:rPr/>
        <w:t xml:space="preserve">提交申请：填写完毕后，仔细检查信息无误后提交申请。</w:t>
      </w:r>
    </w:p>
    <w:p>
      <w:pPr/>
      <w:r>
        <w:rPr/>
        <w:t xml:space="preserve">二、审核时间及通过率</w:t>
      </w:r>
    </w:p>
    <w:p>
      <w:pPr>
        <w:numPr>
          <w:ilvl w:val="0"/>
          <w:numId w:val="2"/>
        </w:numPr>
      </w:pPr>
      <w:r>
        <w:rPr/>
        <w:t xml:space="preserve">审核时间：联通手机号空号恢复网上申请的审核时间一般为1-3个工作日。具体审核时间可能因地区、申请数量等因素有所不同。</w:t>
      </w:r>
    </w:p>
    <w:p>
      <w:pPr>
        <w:numPr>
          <w:ilvl w:val="0"/>
          <w:numId w:val="2"/>
        </w:numPr>
      </w:pPr>
      <w:r>
        <w:rPr/>
        <w:t xml:space="preserve">通过率：一般情况下，只要申请信息填写准确、完整，审核通过率较高。但若存在以下情况，可能会影响审核通过：</w:t>
      </w:r>
    </w:p>
    <w:p>
      <w:pPr/>
      <w:r>
        <w:rPr/>
        <w:t xml:space="preserve">（1）信息填写错误或不完整；（2）号码已被他人购买；（3）号码处于冻结状态。</w:t>
      </w:r>
    </w:p>
    <w:p>
      <w:pPr/>
      <w:r>
        <w:rPr/>
        <w:t xml:space="preserve">三、注意事项</w:t>
      </w:r>
    </w:p>
    <w:p>
      <w:pPr>
        <w:numPr>
          <w:ilvl w:val="0"/>
          <w:numId w:val="3"/>
        </w:numPr>
      </w:pPr>
      <w:r>
        <w:rPr/>
        <w:t xml:space="preserve">确保申请信息准确无误：在填写申请信息时，请务必确保姓名、身份证号码、手机号码等信息的准确性，以免影响审核进度。</w:t>
      </w:r>
    </w:p>
    <w:p>
      <w:pPr>
        <w:numPr>
          <w:ilvl w:val="0"/>
          <w:numId w:val="3"/>
        </w:numPr>
      </w:pPr>
      <w:r>
        <w:rPr/>
        <w:t xml:space="preserve">选择合适的恢复原因：在申请恢复时，请根据实际情况选择恢复原因，以便工作人员更快地为您解决问题。</w:t>
      </w:r>
    </w:p>
    <w:p>
      <w:pPr>
        <w:numPr>
          <w:ilvl w:val="0"/>
          <w:numId w:val="3"/>
        </w:numPr>
      </w:pPr>
      <w:r>
        <w:rPr/>
        <w:t xml:space="preserve">保持手机畅通：审核过程中，工作人员可能会通过电话与您联系，请确保手机畅通，以便及时沟通。</w:t>
      </w:r>
    </w:p>
    <w:p>
      <w:pPr>
        <w:numPr>
          <w:ilvl w:val="0"/>
          <w:numId w:val="3"/>
        </w:numPr>
      </w:pPr>
      <w:r>
        <w:rPr/>
        <w:t xml:space="preserve">关注审核进度：提交申请后，您可以登录联通官方网站查询审核进度，了解申请状态。</w:t>
      </w:r>
    </w:p>
    <w:p>
      <w:pPr/>
      <w:r>
        <w:rPr/>
        <w:t xml:space="preserve">联通手机号空号恢复网上申请流程简单，审核时间较短。只要按照以上步骤操作，您就可以尽快恢复使用手机号。祝您申请顺利！</w:t>
      </w:r>
    </w:p>
    <w:p>
      <w:pPr/>
      <w:r>
        <w:rPr/>
        <w:t xml:space="preserve">文章地址：</w:t>
      </w:r>
      <w:hyperlink r:id="rId8" w:history="1">
        <w:r>
          <w:rPr/>
          <w:t xml:space="preserve">https://www.yyzq.team/post/376065.html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B174A30"/>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8AA55CD8"/>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
    <w:nsid w:val="53B70D2A"/>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37606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联通手机号空号恢复网上申请要多久才能通过呢 </dc:title>
  <dc:description>仅供学习交流使用、请勿用途非法用途。违者后果自负！</dc:description>
  <dc:subject>https://www.yyzq.team/post/376065.html</dc:subject>
  <cp:keywords>申请,恢复,审核,手机号,联通</cp:keywords>
  <cp:category>联通手机号</cp:category>
  <cp:lastModifiedBy>一叶知秋</cp:lastModifiedBy>
  <dcterms:created xsi:type="dcterms:W3CDTF">2024-09-21T10:43:16+08:00</dcterms:created>
  <dcterms:modified xsi:type="dcterms:W3CDTF">2024-09-21T10:43:16+08:00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