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联通手机号码邮箱如何登录账号和密码 </w:t>
      </w:r>
    </w:p>
    <w:p>
      <w:pPr/>
      <w:r>
        <w:rPr/>
        <w:t xml:space="preserve">中国联通手机号码邮箱登录指南：轻松掌握账号与密码设置</w:t>
      </w:r>
    </w:p>
    <w:p>
      <w:pPr/>
      <w:r>
        <w:rPr/>
        <w:t xml:space="preserve">随着移动互联网的普及，中国联通手机号码邮箱已成为众多用户日常沟通的重要工具。本文将详细介绍如何登录中国联通手机号码邮箱，包括账号的获取、密码的设置以及登录流程，帮助您快速掌握这一便捷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一、中国联通手机号码邮箱账号获取</w:t>
      </w:r>
    </w:p>
    <w:p>
      <w:pPr>
        <w:numPr>
          <w:ilvl w:val="0"/>
          <w:numId w:val="1"/>
        </w:numPr>
      </w:pPr>
      <w:r>
        <w:rPr/>
        <w:t xml:space="preserve">注册联通邮箱：</w:t>
      </w:r>
    </w:p>
    <w:p>
      <w:pPr>
        <w:numPr>
          <w:ilvl w:val="1"/>
          <w:numId w:val="1"/>
        </w:numPr>
      </w:pPr>
      <w:r>
        <w:rPr/>
        <w:t xml:space="preserve">访问中国联通官方网站或手机邮箱网址mail.wo.com.cn；</w:t>
      </w:r>
    </w:p>
    <w:p>
      <w:pPr>
        <w:numPr>
          <w:ilvl w:val="1"/>
          <w:numId w:val="1"/>
        </w:numPr>
      </w:pPr>
      <w:r>
        <w:rPr/>
        <w:t xml:space="preserve">点击“注册新用户”按钮，按照提示填写相关信息，包括手机号码、设置密码等；</w:t>
      </w:r>
    </w:p>
    <w:p>
      <w:pPr>
        <w:numPr>
          <w:ilvl w:val="1"/>
          <w:numId w:val="1"/>
        </w:numPr>
      </w:pPr>
      <w:r>
        <w:rPr/>
        <w:t xml:space="preserve">提交信息后，系统会发送验证码到您的手机，输入验证码完成注册。</w:t>
      </w:r>
    </w:p>
    <w:p>
      <w:pPr>
        <w:numPr>
          <w:ilvl w:val="0"/>
          <w:numId w:val="1"/>
        </w:numPr>
      </w:pPr>
      <w:r>
        <w:rPr/>
        <w:t xml:space="preserve">短信开通：</w:t>
      </w:r>
    </w:p>
    <w:p>
      <w:pPr>
        <w:numPr>
          <w:ilvl w:val="1"/>
          <w:numId w:val="1"/>
        </w:numPr>
      </w:pPr>
      <w:r>
        <w:rPr/>
        <w:t xml:space="preserve">发送短信“0”或“KTYX0”到10655516，即可免费注册手机邮箱；</w:t>
      </w:r>
    </w:p>
    <w:p>
      <w:pPr>
        <w:numPr>
          <w:ilvl w:val="1"/>
          <w:numId w:val="1"/>
        </w:numPr>
      </w:pPr>
      <w:r>
        <w:rPr/>
        <w:t xml:space="preserve">发送短信“6”或“KTYX6”到10655516，注册6元版手机邮箱；</w:t>
      </w:r>
    </w:p>
    <w:p>
      <w:pPr>
        <w:numPr>
          <w:ilvl w:val="1"/>
          <w:numId w:val="1"/>
        </w:numPr>
      </w:pPr>
      <w:r>
        <w:rPr/>
        <w:t xml:space="preserve">发送短信“15”或“KTYX15”到10655516，注册15元版手机邮箱；</w:t>
      </w:r>
    </w:p>
    <w:p>
      <w:pPr>
        <w:numPr>
          <w:ilvl w:val="1"/>
          <w:numId w:val="1"/>
        </w:numPr>
      </w:pPr>
      <w:r>
        <w:rPr/>
        <w:t xml:space="preserve">发送短信“20”到10655516，订购超炫邮箱；</w:t>
      </w:r>
    </w:p>
    <w:p>
      <w:pPr>
        <w:numPr>
          <w:ilvl w:val="1"/>
          <w:numId w:val="1"/>
        </w:numPr>
      </w:pPr>
      <w:r>
        <w:rPr/>
        <w:t xml:space="preserve">发送短信“5”到10655516，订购绿色邮箱。</w:t>
      </w:r>
    </w:p>
    <w:p>
      <w:pPr/>
      <w:r>
        <w:rPr/>
        <w:t xml:space="preserve">二、中国联通手机号码邮箱密码设置</w:t>
      </w:r>
    </w:p>
    <w:p>
      <w:pPr>
        <w:numPr>
          <w:ilvl w:val="0"/>
          <w:numId w:val="2"/>
        </w:numPr>
      </w:pPr>
      <w:r>
        <w:rPr/>
        <w:t xml:space="preserve">注册时设置：</w:t>
      </w:r>
    </w:p>
    <w:p>
      <w:pPr>
        <w:numPr>
          <w:ilvl w:val="1"/>
          <w:numId w:val="2"/>
        </w:numPr>
      </w:pPr>
      <w:r>
        <w:rPr/>
        <w:t xml:space="preserve">在注册联通邮箱时，系统会要求您设置密码，确保密码复杂且不易被他人猜到。</w:t>
      </w:r>
    </w:p>
    <w:p>
      <w:pPr>
        <w:numPr>
          <w:ilvl w:val="0"/>
          <w:numId w:val="2"/>
        </w:numPr>
      </w:pPr>
      <w:r>
        <w:rPr/>
        <w:t xml:space="preserve">忘记密码：</w:t>
      </w:r>
    </w:p>
    <w:p>
      <w:pPr>
        <w:numPr>
          <w:ilvl w:val="1"/>
          <w:numId w:val="2"/>
        </w:numPr>
      </w:pPr>
      <w:r>
        <w:rPr/>
        <w:t xml:space="preserve">登录联通邮箱官网，点击“忘记密码”；</w:t>
      </w:r>
    </w:p>
    <w:p>
      <w:pPr>
        <w:numPr>
          <w:ilvl w:val="1"/>
          <w:numId w:val="2"/>
        </w:numPr>
      </w:pPr>
      <w:r>
        <w:rPr/>
        <w:t xml:space="preserve">根据提示输入手机号码，系统会发送验证码到您的手机；</w:t>
      </w:r>
    </w:p>
    <w:p>
      <w:pPr>
        <w:numPr>
          <w:ilvl w:val="1"/>
          <w:numId w:val="2"/>
        </w:numPr>
      </w:pPr>
      <w:r>
        <w:rPr/>
        <w:t xml:space="preserve">输入验证码后，根据提示操作重置密码。</w:t>
      </w:r>
    </w:p>
    <w:p>
      <w:pPr/>
      <w:r>
        <w:rPr/>
        <w:t xml:space="preserve">三、中国联通手机号码邮箱登录流程</w:t>
      </w:r>
    </w:p>
    <w:p>
      <w:pPr>
        <w:numPr>
          <w:ilvl w:val="0"/>
          <w:numId w:val="3"/>
        </w:numPr>
      </w:pPr>
      <w:r>
        <w:rPr/>
        <w:t xml:space="preserve">访问邮箱官网：</w:t>
      </w:r>
    </w:p>
    <w:p>
      <w:pPr>
        <w:numPr>
          <w:ilvl w:val="1"/>
          <w:numId w:val="3"/>
        </w:numPr>
      </w:pPr>
      <w:r>
        <w:rPr/>
        <w:t xml:space="preserve">在浏览器中输入中国联通邮箱网址mail.wo.com.cn，进入邮箱登录页面。</w:t>
      </w:r>
    </w:p>
    <w:p>
      <w:pPr>
        <w:numPr>
          <w:ilvl w:val="0"/>
          <w:numId w:val="3"/>
        </w:numPr>
      </w:pPr>
      <w:r>
        <w:rPr/>
        <w:t xml:space="preserve">输入账号和密码：</w:t>
      </w:r>
    </w:p>
    <w:p>
      <w:pPr>
        <w:numPr>
          <w:ilvl w:val="1"/>
          <w:numId w:val="3"/>
        </w:numPr>
      </w:pPr>
      <w:r>
        <w:rPr/>
        <w:t xml:space="preserve">在登录页面，分别输入您的手机号码和设置的密码。</w:t>
      </w:r>
    </w:p>
    <w:p>
      <w:pPr>
        <w:numPr>
          <w:ilvl w:val="0"/>
          <w:numId w:val="3"/>
        </w:numPr>
      </w:pPr>
      <w:r>
        <w:rPr/>
        <w:t xml:space="preserve">登录成功：</w:t>
      </w:r>
    </w:p>
    <w:p>
      <w:pPr>
        <w:numPr>
          <w:ilvl w:val="1"/>
          <w:numId w:val="3"/>
        </w:numPr>
      </w:pPr>
      <w:r>
        <w:rPr/>
        <w:t xml:space="preserve">输入正确后，点击“登录”按钮，即可进入邮箱主界面，开始收发邮件。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保护个人信息：</w:t>
      </w:r>
    </w:p>
    <w:p>
      <w:pPr>
        <w:numPr>
          <w:ilvl w:val="1"/>
          <w:numId w:val="4"/>
        </w:numPr>
      </w:pPr>
      <w:r>
        <w:rPr/>
        <w:t xml:space="preserve">不要将您的邮箱账号和密码告诉他人，以免造成不必要的损失。</w:t>
      </w:r>
    </w:p>
    <w:p>
      <w:pPr>
        <w:numPr>
          <w:ilvl w:val="0"/>
          <w:numId w:val="4"/>
        </w:numPr>
      </w:pPr>
      <w:r>
        <w:rPr/>
        <w:t xml:space="preserve">定期更换密码：</w:t>
      </w:r>
    </w:p>
    <w:p>
      <w:pPr>
        <w:numPr>
          <w:ilvl w:val="1"/>
          <w:numId w:val="4"/>
        </w:numPr>
      </w:pPr>
      <w:r>
        <w:rPr/>
        <w:t xml:space="preserve">为了保障账户安全，建议您定期更换邮箱密码。</w:t>
      </w:r>
    </w:p>
    <w:p>
      <w:pPr>
        <w:numPr>
          <w:ilvl w:val="0"/>
          <w:numId w:val="4"/>
        </w:numPr>
      </w:pPr>
      <w:r>
        <w:rPr/>
        <w:t xml:space="preserve">确认邮箱安全：</w:t>
      </w:r>
    </w:p>
    <w:p>
      <w:pPr>
        <w:numPr>
          <w:ilvl w:val="1"/>
          <w:numId w:val="4"/>
        </w:numPr>
      </w:pPr>
      <w:r>
        <w:rPr/>
        <w:t xml:space="preserve">在登录邮箱时，确保网址为https开头，确保连接安全。</w:t>
      </w:r>
    </w:p>
    <w:p>
      <w:pPr/>
      <w:r>
        <w:rPr/>
        <w:t xml:space="preserve">通过以上步骤，您已经可以轻松登录中国联通手机号码邮箱，享受便捷的邮件服务。如果您在登录过程中遇到任何问题，可以随时咨询中国联通客服或访问官方网站获取帮助。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https://www.yyzq.team/post/398344.html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F8C3AB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9BB8CB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5D52CB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C08382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83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联通手机号码邮箱如何登录账号和密码 </dc:title>
  <dc:description>仅供学习交流使用、请勿用途非法用途。违者后果自负！</dc:description>
  <dc:subject>https://www.yyzq.team/post/398344.html</dc:subject>
  <cp:keywords>邮箱,中国联通,密码,登录,手机号码</cp:keywords>
  <cp:category>联通手机号</cp:category>
  <cp:lastModifiedBy>一叶知秋</cp:lastModifiedBy>
  <dcterms:created xsi:type="dcterms:W3CDTF">2024-09-21T15:25:12+08:00</dcterms:created>
  <dcterms:modified xsi:type="dcterms:W3CDTF">2024-09-21T15:25:12+08:00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