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终于，我按耐不住自己的好奇心</w:t>
      </w:r>
    </w:p>
    <w:p>
      <w:pPr/>
      <w:r>
        <w:rPr/>
        <w:t xml:space="preserve">今年是一个与众不同的春节，突如其来的新型冠状病毒迫使人们真正做到了“足不出户”。以往奶奶每天都需要出去买菜，而最近出去的次数却少之又少。</w:t>
      </w:r>
    </w:p>
    <w:p>
      <w:pPr/>
      <w:r>
        <w:rPr/>
        <w:t xml:space="preserve">终于，我按耐不住自己的好奇心，便问奶奶：“奶奶，为什么你最近出去的次数少之又少，家里却总有吃不完的粮食呢?”奶奶满脸担忧地跟我说：“今年有如猛虎一样的新型冠状病毒，需要我们少出门，需要买粮食囤积起来，这样就可以减少出门的次数了。”这时奶奶又告诉我虽然现在发生了这样的疫情，但我们仍是幸福的。她小时候即使没有如此严重的灾害也没有东西吃，饿了也只能吃树上的树叶。后来国家实力有所增强，人民生活水平也提高了，不用再吃树叶了，但却因为粮食有限，只有凭粮票才能购买，如果你没有粮票，即使你再有钱也买不来。</w:t>
      </w:r>
    </w:p>
    <w:p>
      <w:pPr/>
      <w:r>
        <w:rPr/>
        <w:t xml:space="preserve">现在，随着国家生产水平以及人民消费水平的逐步提高，物资丰盛，人们再也不会使用到粮票。即使面对这样的突发情况，每家每户也有足够的的粮食吃，不像以前那样只能用粮票购买。不仅如此，这些粮食还能囤放起来呢!这时爸爸也过来说：“是啊，现在的生活多好啊!粮食充足，生活富裕，即使面对这样的疫情，我们也不用过于担心，食物仍能有所保障。”</w:t>
      </w:r>
    </w:p>
    <w:p>
      <w:pPr/>
      <w:r>
        <w:rPr/>
        <w:t xml:space="preserve">虽然，我没有经历过那些坎坷的经历，但是听老一辈的诉说，我也能体会到当时国家物资贫乏，人民生活窘迫，不像现在家家户户能购买粮食也买得起冰箱囤放粮食，再也不需要用粮票了。细细想来这一切变化都是由于国家的富强与昌盛，如果没有国家在背后支持，也就不会有这么多户家庭富裕起来，也就不会有充足的粮食供我们储存和享用，也就不会在如此严峻的疫情下，人们仍能不因食物短缺而忧心。</w:t>
      </w:r>
    </w:p>
    <w:p>
      <w:pPr/>
      <w:r>
        <w:rPr/>
        <w:t xml:space="preserve">在疫情肆虐如此恶劣的环境下，我们依然能在家中过着衣食无忧的生活。我才明白，小康生活就是如此：科技发达，三餐不落，人民富裕，国家富强，真正的国泰民安!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终于，我按耐不住自己的好奇心了</w:t>
      </w:r>
    </w:p>
    <w:p>
      <w:pPr/>
      <w:r>
        <w:rPr/>
        <w:t xml:space="preserve">终于，我按耐不住自己的好奇心</w:t>
      </w:r>
    </w:p>
    <w:p>
      <w:pPr/>
      <w:r>
        <w:rPr/>
        <w:t xml:space="preserve">终于，我按耐不住自己的好奇心了！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终于，我按耐不住自己的好奇心</dc:title>
  <dc:description>仅供学习交流使用、请勿用途非法用途。违者后果自负！</dc:description>
  <dc:subject>https://www.yyzq.team/post/267762.html</dc:subject>
  <cp:keywords>议论文作文,议论文素材,议论文范文</cp:keywords>
  <cp:category>作文素材</cp:category>
  <cp:lastModifiedBy>一叶知秋</cp:lastModifiedBy>
  <dcterms:created xsi:type="dcterms:W3CDTF">2024-09-21T15:54:19+08:00</dcterms:created>
  <dcterms:modified xsi:type="dcterms:W3CDTF">2024-09-21T15:54:19+08:00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