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郑州曙光机械制造厂</w:t>
      </w:r>
    </w:p>
    <w:p>
      <w:pPr/>
      <w:r>
        <w:rPr/>
        <w:t xml:space="preserve">巩义市曙光机械厂是*生产和研发环保设备电路板回收设备|铜米机|铝塑分离机|压球机|烟道机的*厂家，曙光机械努力在同行业中不断进取和创新，结合当前环保因素，新推出环保型机械系列产品，有电路板回收设备|铜米机|铝塑分离机|压球机|烟道机等设备，对空气无污染，无废气废水污染排放，是属于环保型新产品。</w:t>
      </w:r>
    </w:p>
    <w:p/>
    <w:p>
      <w:pPr/>
      <w:r>
        <w:rPr/>
        <w:t xml:space="preserve">    曙光机械汇聚了一大批锐意创新、代表本行业国家先进水平的优秀科研团队。多年来,曙光机械厂一直秉承"以质量求信誉,以信誉促发展"的宗旨.努力为客户竭诚服务,提供精品,赢得了较好的信誉,企业得到了稳步发展, 获得了更多客户的信赖。</w:t>
      </w:r>
    </w:p>
    <w:p/>
    <w:p>
      <w:pPr/>
      <w:r>
        <w:rPr/>
        <w:t xml:space="preserve">    我厂被农业部评为“质量管理达标企业”，连年被河南省评为“诚信民营企业”，被郑州市工商局评为“守合同,重信用企业”，被市质量管理监督局评为“质量信得过单位”，是巩义市机械行业协会员，巩义市委，市政府重点扶持的30家重点企业之一。产品行销全国二十多个省，市,自治区，深受国内外用户好评。中国机械、*曙光。欢迎四海宾朋来厂洽谈业务，互利双赢，共同发展.买环保设备到曙光，相信我们的合作能圆满成功!</w:t>
      </w:r>
    </w:p>
    <w:p>
      <w:pPr/>
      <w:r>
        <w:rPr/>
        <w:t xml:space="preserve">主营产品：电路板回收设备|铜米机|铝塑分离机|压球机|烟道机</w:t>
      </w:r>
    </w:p>
    <w:p>
      <w:pPr/>
      <w:r>
        <w:rPr/>
        <w:t xml:space="preserve">主要产品：电路板回收设备|铜米机|铝塑分离机|压球机|烟道机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企业地址：河南省巩义市高新技术开发区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品牌名称：曙光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法人代表：蔡朝辉</w:t>
      </w:r>
    </w:p>
    <w:p>
      <w:pPr/>
      <w:r>
        <w:rPr/>
        <w:t xml:space="preserve">手机号：15038108668</w:t>
      </w:r>
    </w:p>
    <w:p>
      <w:pPr/>
      <w:r>
        <w:rPr/>
        <w:t xml:space="preserve">联系人：蔡朝辉</w:t>
      </w:r>
    </w:p>
    <w:p>
      <w:pPr/>
      <w:r>
        <w:rPr/>
        <w:t xml:space="preserve">邮箱：690390229@qq.com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https://www.yyzq.team/post/96919.html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69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郑州曙光机械制造厂</dc:title>
  <dc:description>仅供学习交流使用、请勿用途非法用途。违者后果自负！</dc:description>
  <dc:subject>https://www.yyzq.team/post/96919.html</dc:subject>
  <cp:keywords>企业名录,电路板回收设备|铜米机|铝塑分离机|压球机|烟道机,生产型公司</cp:keywords>
  <cp:category>企业名录</cp:category>
  <cp:lastModifiedBy>一叶知秋</cp:lastModifiedBy>
  <dcterms:created xsi:type="dcterms:W3CDTF">2024-09-21T11:14:47+08:00</dcterms:created>
  <dcterms:modified xsi:type="dcterms:W3CDTF">2024-09-21T11:14:47+08:00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