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永远的童心作文600字 </w:t>
      </w:r>
    </w:p>
    <w:p>
      <w:pPr/>
      <w:r>
        <w:rPr/>
        <w:t xml:space="preserve">永远的童心</w:t>
      </w:r>
    </w:p>
    <w:p>
      <w:pPr/>
      <w:r>
        <w:rPr/>
        <w:t xml:space="preserve">在时间的长河中，我们每个人都是从天真无邪的童年走来。岁月如梭，尽管我们的身体不断成长，心智逐渐成熟，但总有那么一片净土，被我们小心翼翼地保留着——那便是内心深处的童心。</w:t>
      </w:r>
    </w:p>
    <w:p>
      <w:pPr/>
      <w:r>
        <w:rPr/>
        <w:t xml:space="preserve">童心未泯的人，总能以纯净的眼光看世界，发现生活中的美好和乐趣。或许在忙碌的工作之余，我们会突然想起小时候追逐彩蝶、放飞风筝的日子；在繁华都市的喧嚣中，我们会怀念那些躺在草坪上，仰望星空的宁静夜晚。这些珍贵的记忆，是童心给予我们的礼物，提醒我们，不管世界如何变化，那份纯真和好奇永远都不应丢失。</w:t>
      </w:r>
    </w:p>
    <w:p>
      <w:pPr/>
      <w:r>
        <w:rPr/>
        <w:t xml:space="preserve">保持一颗童心，让我们在面对困难和挑战时，能够用一种更加乐观和积极的态度去面对。它教会我们像孩子一样去探索未知，勇敢尝试，即使跌倒了也不畏缩，而是满怀希望地站起来，继续前行。</w:t>
      </w:r>
    </w:p>
    <w:p>
      <w:pPr/>
      <w:r>
        <w:rPr/>
        <w:t xml:space="preserve">童心还意味着对世界的宽容和善良。它让我们懂得，在与人相处时多一些理解，少一些计较；在面对生活的时候，多一些感恩，少一些抱怨。因为童心相信，每一个人都有他的好，每一段经历都值得珍惜。</w:t>
      </w:r>
    </w:p>
    <w:p>
      <w:pPr/>
      <w:r>
        <w:rPr/>
        <w:t xml:space="preserve">在这个快节奏、高压力的社会里，保持一颗童心并不容易。只要我们愿意，就能在日常生活中找到维护这份童真的方式。比如，偶尔放慢脚步，陪伴孩子一起长大；或是，在某个不经意的瞬间，让自己沉浸在童年的记忆中，重温那些简单而纯粹的快乐。</w:t>
      </w:r>
    </w:p>
    <w:p>
      <w:pPr/>
      <w:r>
        <w:rPr/>
        <w:t xml:space="preserve">让我们珍惜内心中的童心，因为它是一种力量，能让我们在复杂的世界里保持简单，在平凡的日子里寻找不平凡。无论走到哪里，无论岁月如何变迁，让那份永远的童心，成为我们生命中最宝贵的财富。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永远的童心作文600字 </dc:title>
  <dc:description>仅供学习交流使用、请勿用途非法用途。违者后果自负！</dc:description>
  <dc:subject>https://www.yyzq.team/post/363413.html</dc:subject>
  <cp:keywords>童心,我们,一些,永远,面对</cp:keywords>
  <cp:category>作文素材</cp:category>
  <cp:lastModifiedBy>一叶知秋</cp:lastModifiedBy>
  <dcterms:created xsi:type="dcterms:W3CDTF">2024-09-20T16:57:45+08:00</dcterms:created>
  <dcterms:modified xsi:type="dcterms:W3CDTF">2024-09-20T16:57:45+08:00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