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广州市常鸿箱包有限公司(广州市华顺宏箱包有限公司)</w:t>
      </w:r>
    </w:p>
    <w:p>
      <w:pPr/>
      <w:r>
        <w:rPr/>
        <w:t xml:space="preserve">商州市常鸿箱包有限公司是一家*手袋制造厂和箱包出口商，2001年成立，位于中国大的商品交易中心城市-广州。我们厂提供大量款色满足客户的需求。主要产品包括：真皮女包、真皮男包、钱包、晚装包、单肩包、PVC手袋、手提包、手抓包、帆布包、促销包等；可使用激光打字，打孔，串珠装饰，绣花，编织面料，烫钻等各色各样的工艺。我们厂有多年从事包包生产经验，主要出口美国，欧洲，中东，南美，非洲等国家，国内有多个销"  广州市常鸿箱包有限公司是一家，所在地区位于广东广州市,我们以诚信、实力和质量获得业界的高度认可，坚持以客户为核心，“质量到位、服务*”的经营理念为广大客户提供*的服务。欢迎各界朋友莅临广州市常鸿箱包有限公司参观、指导和业务洽谈。您如果对我们感兴趣的话，可以直接联系我们或者留下联系方式。联系人邓瑞锋，电话：，联系地址：广东广州市。</w:t>
      </w:r>
    </w:p>
    <w:p>
      <w:pPr/>
      <w:r>
        <w:rPr/>
        <w:t xml:space="preserve">主营产品：皮箱、包(袋)制造;皮手套及皮装饰制品制造;其他皮革制品制造;箱、包批发;皮革及皮革制品批发;商品批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17:32:07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企业地址：广州市白云区永平街永泰官厅东路二巷9号6楼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法人代表：邓瑞锋</w:t>
      </w:r>
    </w:p>
    <w:p>
      <w:pPr/>
      <w:r>
        <w:rPr/>
        <w:t xml:space="preserve">手机号：</w:t>
      </w:r>
    </w:p>
    <w:p>
      <w:pPr/>
      <w:r>
        <w:rPr/>
        <w:t xml:space="preserve">联系人：邓瑞锋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广州市常鸿箱包有限公司(广州市华顺宏箱包有限公司)</dc:title>
  <dc:description>仅供学习交流使用、请勿用途非法用途。违者后果自负！</dc:description>
  <dc:subject>https://www.yyzq.team/post/262037.html</dc:subject>
  <cp:keywords>企业名录,皮箱,包(袋)制造,皮手套及皮装饰制品制造,其他皮革制品制造,箱,包批发,皮革及皮革制品批发,商品批,公司</cp:keywords>
  <cp:category>企业名录</cp:category>
  <cp:lastModifiedBy>一叶知秋</cp:lastModifiedBy>
  <dcterms:created xsi:type="dcterms:W3CDTF">2024-09-21T01:37:23+08:00</dcterms:created>
  <dcterms:modified xsi:type="dcterms:W3CDTF">2024-09-21T01:37:23+08:00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