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义乌市草娃娃日用品有限公司(义乌毛绒玩具)</w:t>
      </w:r>
    </w:p>
    <w:p>
      <w:pPr/>
      <w:r>
        <w:rPr/>
        <w:t xml:space="preserve">商娃娃工厂创立于1997年，2005年在浙江新昌成立“浙江省新昌县魔豆草娃娃工艺品厂”专生产草娃娃产品，于2010年10月在福建德化成立“德化县福顺陶瓷有限责任公司”专生产各类园艺陶瓷产品，在2011年3月在销售地浙江义乌成立“浙江省义乌市草娃娃日用品有限公司”，2013年9月成立御都珠宝有限公司，2015年1月成立义乌市稚卉工艺品有限公司，目前我公司已经发展成为国内研发、生产、销售为一体的大型新奇"  义乌市草娃娃日用品有限公司是一家，所在地区位于金华市义乌市,我们以诚信、实力和质量获得业界的高度认可，坚持以客户为核心，“质量到位、服务*”的经营理念为广大客户提供*的服务。欢迎各界朋友莅临义乌市草娃娃日用品有限公司参观、指导和业务洽谈。您如果对我们感兴趣的话，可以直接联系我们或者留下联系方式。联系人李立江，电话：，传真：，联系地址：金华市义乌市。</w:t>
      </w:r>
    </w:p>
    <w:p>
      <w:pPr/>
      <w:r>
        <w:rPr/>
        <w:t xml:space="preserve">主营产品：日用百货、办公用品、包装材料（不含竹木材料、危险化学品、易制毒化学品及监控化学品）、五金交电、电子数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16:27:09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企业地址：浙江省义乌市江东街道东苑工业区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法人代表：张良微</w:t>
      </w:r>
    </w:p>
    <w:p>
      <w:pPr/>
      <w:r>
        <w:rPr/>
        <w:t xml:space="preserve">手机号：</w:t>
      </w:r>
    </w:p>
    <w:p>
      <w:pPr/>
      <w:r>
        <w:rPr/>
        <w:t xml:space="preserve">联系人：李立江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义乌市草娃娃日用品有限公司(义乌毛绒玩具)</dc:title>
  <dc:description>仅供学习交流使用、请勿用途非法用途。违者后果自负！</dc:description>
  <dc:subject>https://www.yyzq.team/post/220313.html</dc:subject>
  <cp:keywords>企业名录,日用百货,办公用品,包装材料（不含竹木材料,危险化学品,易制毒化学品及监控化学品）,五金交电,电子数,公司</cp:keywords>
  <cp:category>企业名录</cp:category>
  <cp:lastModifiedBy>一叶知秋</cp:lastModifiedBy>
  <dcterms:created xsi:type="dcterms:W3CDTF">2024-09-21T04:39:05+08:00</dcterms:created>
  <dcterms:modified xsi:type="dcterms:W3CDTF">2024-09-21T04:39:05+08:00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