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台州市路桥鸿跃五金商行</w:t>
      </w:r>
    </w:p>
    <w:p>
      <w:pPr/>
      <w:r>
        <w:rPr/>
        <w:t xml:space="preserve">商州市路桥鸿跃五金商行成立于2003年5月,座落于美丽的东南沿海,商贸城区路桥。公司是一家集开发、生产、销售于一体的企业，公司引进和采用了目前该行业先进的设备和工艺进行研制和生产，产品品质优良，服务快捷深受  台州市路桥鸿跃五金商行是一家，所在地区位于浙江台州市,我们以诚信、实力和质量获得业界的高度认可，坚持以客户为核心，“质量到位、服务*”的经营理念为广大客户提供*的服务。欢迎各界朋友莅临台州市路桥鸿跃五金商行参观、指导和业务洽谈。您如果对我们感兴趣的话，可以直接联系我们或者留下联系方式。联系人吴伟跃，电话：，传真：，联系地址：浙江台州市。</w:t>
      </w:r>
    </w:p>
    <w:p>
      <w:pPr/>
      <w:r>
        <w:rPr/>
        <w:t xml:space="preserve">主营产品：五金、橡胶制品、塑料制品批发、零售。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14:48:27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企业地址：台州市路桥机电五金城1幢36号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法人代表：吴伟跃</w:t>
      </w:r>
    </w:p>
    <w:p>
      <w:pPr/>
      <w:r>
        <w:rPr/>
        <w:t xml:space="preserve">手机号：</w:t>
      </w:r>
    </w:p>
    <w:p>
      <w:pPr/>
      <w:r>
        <w:rPr/>
        <w:t xml:space="preserve">联系人：吴伟跃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台州市路桥鸿跃五金商行</dc:title>
  <dc:description>仅供学习交流使用、请勿用途非法用途。违者后果自负！</dc:description>
  <dc:subject>https://www.yyzq.team/post/262634.html</dc:subject>
  <cp:keywords>企业名录,五金,橡胶制品,塑料制品批发,零售。,公司</cp:keywords>
  <cp:category>企业名录</cp:category>
  <cp:lastModifiedBy>一叶知秋</cp:lastModifiedBy>
  <dcterms:created xsi:type="dcterms:W3CDTF">2024-09-21T16:26:52+08:00</dcterms:created>
  <dcterms:modified xsi:type="dcterms:W3CDTF">2024-09-21T16:26:52+08:00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