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河南华丰通风设备有限公司</w:t>
      </w:r>
    </w:p>
    <w:p>
      <w:pPr/>
      <w:r>
        <w:rPr/>
        <w:t xml:space="preserve">焦作风管加工，焦作风管，焦作白铁皮风管，焦作排烟管道，焦作通风管道，焦作通风工程，通风设备，白铁皮加工，螺旋风管，空调风口，铝合金风口，abs风口，风口厂家，防火阀，风量调节阀</w:t>
      </w:r>
    </w:p>
    <w:p/>
    <w:p/>
    <w:p>
      <w:pPr/>
      <w:r>
        <w:rPr/>
        <w:t xml:space="preserve">焦作风管加工厂（河南华丰）工程有限公司是一家*承接通风工程,生产:通风管道,螺旋风管,空调风口,铝合金风口,abs风口,防火阀,风量调节阀的厂家.承接各大中小型厂房，车间的通风工程，净化工程，厨房排烟工程，消防排烟工程，风管加工，风管安装。</w:t>
      </w:r>
    </w:p>
    <w:p/>
    <w:p/>
    <w:p>
      <w:pPr/>
      <w:r>
        <w:rPr/>
        <w:t xml:space="preserve">焦作风管加工厂（河南华丰）通风工程有限公司拥有先进的风管自动下料生产线，剪板机，法兰成型机，压筋机，折弯机，咬口机，滚圆机，点焊机等十余台风管加工设备，*从事于中央空调管道、通风管道、通风设备、通风设计为一体的*公司。经典工程遍布华中地区，更以*、高效的服务，得到了广大客户的肯定和信任。</w:t>
      </w:r>
    </w:p>
    <w:p/>
    <w:p/>
    <w:p>
      <w:pPr/>
      <w:r>
        <w:rPr/>
        <w:t xml:space="preserve">    通风管道以（镀锌板、不锈钢、）为材质制作共板法兰风管，角铁法兰风管，防火阀、消声器、静压箱；承接白铁保温和通风管道表面保温工程；*于中央空调系统管道制作、消防排烟管道、厨房排烟管道、厂房、车间通风降温设计与制作安装与调试。</w:t>
      </w:r>
    </w:p>
    <w:p/>
    <w:p/>
    <w:p>
      <w:pPr/>
      <w:r>
        <w:rPr/>
        <w:t xml:space="preserve">  您的满意就是我们的追求，一次合作，终身朋友！</w:t>
      </w:r>
    </w:p>
    <w:p>
      <w:pPr/>
      <w:r>
        <w:rPr/>
        <w:t xml:space="preserve">主营产品：郑州风管加工，郑州风管，郑州白铁皮风管，郑州排烟管道，通风管道，通风工程，通风设备，白铁皮加工，螺旋</w:t>
      </w:r>
    </w:p>
    <w:p>
      <w:pPr/>
      <w:r>
        <w:rPr/>
        <w:t xml:space="preserve">主要产品：焦作风管加工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注册地址：河南郑州市管城回族区</w:t>
      </w:r>
    </w:p>
    <w:p>
      <w:pPr/>
      <w:r>
        <w:rPr/>
        <w:t xml:space="preserve">企业地址：豫中钢材市场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法人代表：宋传东</w:t>
      </w:r>
    </w:p>
    <w:p>
      <w:pPr/>
      <w:r>
        <w:rPr/>
        <w:t xml:space="preserve">手机号：15393718182</w:t>
      </w:r>
    </w:p>
    <w:p>
      <w:pPr/>
      <w:r>
        <w:rPr/>
        <w:t xml:space="preserve">联系人：郭经理</w:t>
      </w:r>
    </w:p>
    <w:p>
      <w:pPr/>
      <w:r>
        <w:rPr/>
        <w:t xml:space="preserve">邮箱：1311798057@qq.com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https://www.yyzq.team/post/83181.html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1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河南华丰通风设备有限公司</dc:title>
  <dc:description>仅供学习交流使用、请勿用途非法用途。违者后果自负！</dc:description>
  <dc:subject>https://www.yyzq.team/post/83181.html</dc:subject>
  <cp:keywords>企业名录,郑州风管加工,郑州风管,郑州白铁皮风管,郑州排烟管道,通风管道,通风工程,通风设备,白铁皮加工,螺旋,生产型公司</cp:keywords>
  <cp:category>企业名录</cp:category>
  <cp:lastModifiedBy>一叶知秋</cp:lastModifiedBy>
  <dcterms:created xsi:type="dcterms:W3CDTF">2024-09-21T04:40:18+08:00</dcterms:created>
  <dcterms:modified xsi:type="dcterms:W3CDTF">2024-09-21T04:40:18+08:00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