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汕头市潮南区胪岗丝茵美日用品商店</w:t>
      </w:r>
    </w:p>
    <w:p>
      <w:pPr/>
      <w:r>
        <w:rPr/>
        <w:t xml:space="preserve">商公司主营国内外知名品牌化妆品，经营范围有彩妆，护肤等一系列产品！本公司秉承着质量*，服</w:t>
      </w:r>
    </w:p>
    <w:p>
      <w:pPr/>
      <w:r>
        <w:rPr/>
        <w:t xml:space="preserve">主营产品：销售：日用品、化妆品、合成洗涤用品。</w:t>
      </w:r>
    </w:p>
    <w:p>
      <w:pPr/>
      <w:r>
        <w:rPr/>
        <w:t xml:space="preserve">主要产品：</w:t>
      </w:r>
    </w:p>
    <w:p>
      <w:pPr/>
      <w:r>
        <w:rPr/>
        <w:t xml:space="preserve">注册时间：2015-12-30 09:59:07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汕头市</w:t>
      </w:r>
    </w:p>
    <w:p>
      <w:pPr/>
      <w:r>
        <w:rPr/>
        <w:t xml:space="preserve">企业地址：汕头市潮南区胪岗镇新庆村怀庆路18号首层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法人代表：黄祖锐</w:t>
      </w:r>
    </w:p>
    <w:p>
      <w:pPr/>
      <w:r>
        <w:rPr/>
        <w:t xml:space="preserve">手机号：</w:t>
      </w:r>
    </w:p>
    <w:p>
      <w:pPr/>
      <w:r>
        <w:rPr/>
        <w:t xml:space="preserve">联系人：黄祖锐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https://www.yyzq.team/post/221841.html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18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汕头市潮南区胪岗丝茵美日用品商店</dc:title>
  <dc:description>仅供学习交流使用、请勿用途非法用途。违者后果自负！</dc:description>
  <dc:subject>https://www.yyzq.team/post/221841.html</dc:subject>
  <cp:keywords>企业名录,销售：日用品,化妆品,合成洗涤用品。,公司</cp:keywords>
  <cp:category>企业名录</cp:category>
  <cp:lastModifiedBy>一叶知秋</cp:lastModifiedBy>
  <dcterms:created xsi:type="dcterms:W3CDTF">2024-09-21T13:47:50+08:00</dcterms:created>
  <dcterms:modified xsi:type="dcterms:W3CDTF">2024-09-21T13:47:50+08:00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