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携德机械（昆山）有限公司</w:t>
      </w:r>
    </w:p>
    <w:p>
      <w:pPr/>
      <w:r>
        <w:rPr/>
        <w:t xml:space="preserve">携德机械从事温度控制系统工程已有10多年历史，为了更好的满足客户需求，先后在上海成立上海携德机械有限公司，江苏成立携德机械（昆山）有限公司，以上海为龙头的中国经济区“长三角经济圈”经营范围辐射全国。携德*研发制造工业温度控制设备已有十多年的经验，是为您提供全方位工业温度控制技术及解决方案的供应商 。携德自成立以来一直专注于温度控制领域。具有雄厚的研发储备资源和丰富的实战经验，技术创新，设备品质孜孜不倦的追求，得到业界和使用者的一直认可与尊重。</w:t>
      </w:r>
    </w:p>
    <w:p/>
    <w:p>
      <w:pPr/>
      <w:r>
        <w:rPr/>
        <w:t xml:space="preserve">       携德主要产品有：模温机，油温机，水温机，油循环温度控制机，水循环温度控制机，冷冻机，油加热器，水加热器，导热油加热器，冷水机等，一应俱全，任君选购！此外，为了更好的服务到各行业的用户，我们的工程师还开发出针对不同行业的专用机器，如：DVD光盘成型专用模温机，橡胶（塑料）机械专用模温机，电缆挤出专用模温机，镁，铝合金压铸专用模温机，辊轮控温专用模温机，高光无痕冷热成型专用模温机，我们所设计的每个系统都是为了满足您*尊贵的需求。</w:t>
      </w:r>
    </w:p>
    <w:p/>
    <w:p>
      <w:pPr/>
      <w:r>
        <w:rPr/>
        <w:t xml:space="preserve">       今天携德将继续按照国际高水准的设计要求和品质服务的宗旨，立足中国，放眼世界，致力为用户提供*的温度控制设备和周到的售前售中售后服务，携德产品在塑胶射出成型，导光板，连接器，化工，压铸，反应釜，橡胶轮胎，压延，鞋材，印染，烘干，密炼等行业得到广泛的应用，产品远销日本，美国，意大利，巴西，东南亚，非洲等世界各地，市场对公司品牌的认可以及同行对携德产品的模仿，足以证明，携德产品已具有替代进口温度控制设备的实力。</w:t>
      </w:r>
    </w:p>
    <w:p/>
    <w:p>
      <w:pPr/>
      <w:r>
        <w:rPr/>
        <w:t xml:space="preserve">       携德公司坚持“创新，品质，诚信，服务，专注”的企业理念，以科技求创新，以质量求发展，以诚信创品牌，以专注立基石，真诚希望和各界朋友携手合作，共同发展。</w:t>
      </w:r>
    </w:p>
    <w:p>
      <w:pPr/>
      <w:r>
        <w:rPr/>
        <w:t xml:space="preserve">主营产品：模温机，油温机，水温机，油循环温度控制机，水循环温度控制机，冷冻机，油加热器，水加热器，导热油加热器</w:t>
      </w:r>
    </w:p>
    <w:p>
      <w:pPr/>
      <w:r>
        <w:rPr/>
        <w:t xml:space="preserve">主要产品：模温机，油温机，水温机，冷冻机，油加热器，水加热器，导热油加热器，冷水机，冷热一体机</w:t>
      </w:r>
    </w:p>
    <w:p>
      <w:pPr/>
      <w:r>
        <w:rPr/>
        <w:t xml:space="preserve">注册时间：2016-05-05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注册地址：江苏苏州市昆山市</w:t>
      </w:r>
    </w:p>
    <w:p>
      <w:pPr/>
      <w:r>
        <w:rPr/>
        <w:t xml:space="preserve">企业地址：张浦镇振新东路218号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品牌名称：携德机械</w:t>
      </w:r>
    </w:p>
    <w:p>
      <w:pPr/>
      <w:r>
        <w:rPr/>
        <w:t xml:space="preserve">企业人数：35</w:t>
      </w:r>
    </w:p>
    <w:p>
      <w:pPr/>
      <w:r>
        <w:rPr/>
        <w:t xml:space="preserve">注册资本：500</w:t>
      </w:r>
    </w:p>
    <w:p>
      <w:pPr/>
      <w:r>
        <w:rPr/>
        <w:t xml:space="preserve">营业额：3000</w:t>
      </w:r>
    </w:p>
    <w:p>
      <w:pPr/>
      <w:r>
        <w:rPr/>
        <w:t xml:space="preserve">法人代表：周锋</w:t>
      </w:r>
    </w:p>
    <w:p>
      <w:pPr/>
      <w:r>
        <w:rPr/>
        <w:t xml:space="preserve">手机号：13913209980</w:t>
      </w:r>
    </w:p>
    <w:p>
      <w:pPr/>
      <w:r>
        <w:rPr/>
        <w:t xml:space="preserve">联系人：周雷</w:t>
      </w:r>
    </w:p>
    <w:p>
      <w:pPr/>
      <w:r>
        <w:rPr/>
        <w:t xml:space="preserve">邮箱：469300792@qq.com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https://www.yyzq.team/post/29205.html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携德机械（昆山）有限公司</dc:title>
  <dc:description>仅供学习交流使用、请勿用途非法用途。违者后果自负！</dc:description>
  <dc:subject>https://www.yyzq.team/post/29205.html</dc:subject>
  <cp:keywords>企业名录,模温机,油温机,水温机,油循环温度控制机,水循环温度控制机,冷冻机,油加热器,水加热器,导热油加热器,生产型公司</cp:keywords>
  <cp:category>企业名录</cp:category>
  <cp:lastModifiedBy>一叶知秋</cp:lastModifiedBy>
  <dcterms:created xsi:type="dcterms:W3CDTF">2024-09-21T14:44:05+08:00</dcterms:created>
  <dcterms:modified xsi:type="dcterms:W3CDTF">2024-09-21T14:44:05+08:00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