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河北星贝金属丝网制品有限公司</w:t>
      </w:r>
    </w:p>
    <w:p>
      <w:pPr/>
      <w:r>
        <w:rPr/>
        <w:t xml:space="preserve">河北星贝金属丝网制品有限公司主营钢格板、声屏障、防风抑尘网、锌钢护栏、护栏网、电焊网等。安平县星贝金属丝网制品有限公司位于中国丝网之乡--河北省安平县。我们集科研、生产、销售、服务为一体，多年来致力于钢格板的制作和研发，设备先进，技术力量雄厚，拥有成熟的工艺以及丰富的生产和安装经验。安平县星贝金属丝网制品有限公司引进先进*的CAD排版设计系统，采用国际化的生产管理模式，产品和服务符合ISO9001国际认证标准，畅销国内市场，深受用户好评。我厂以先进的管理理念，科学系统的管理方法，灵活的经营机制，持续不断的技术创新，努力发挥行业优势，愿与新老客户建立良好的贸易关系，较有竞争力的价格和较快的交货期，竭诚为广大客户提供全方位的--服务。品质，源于真实触摸；*，才能走的更远；经过多年的发展,我厂一贯坚持以科学的管理和严格的检验制度，确保星贝产品的精良，并以可靠的信誉，全方面的服务，赢得了国内新老用户的信赖和赞誉。我们真挚的希望与国内外新老客户在互惠互利、友好合作的基础上大力合作，建立良好的贸易关系，欢迎各界人士来本厂指导工作，共创美好未来!公司秉承“顾客至上，锐意进取”的经营理念，坚持...</w:t>
      </w:r>
    </w:p>
    <w:p>
      <w:pPr/>
      <w:r>
        <w:rPr/>
        <w:t xml:space="preserve">主营产品：钢格板-钢格栅板-钢格栅-格栅板</w:t>
      </w:r>
    </w:p>
    <w:p>
      <w:pPr/>
      <w:r>
        <w:rPr/>
        <w:t xml:space="preserve">主要产品：钢格板、钢格栅板、钢格栅、格栅板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注册地址：河北石家庄市裕华区</w:t>
      </w:r>
    </w:p>
    <w:p>
      <w:pPr/>
      <w:r>
        <w:rPr/>
        <w:t xml:space="preserve">企业地址：嘉和广场2811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品牌名称：星贝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法人代表：孙虎</w:t>
      </w:r>
    </w:p>
    <w:p>
      <w:pPr/>
      <w:r>
        <w:rPr/>
        <w:t xml:space="preserve">手机号：15131619993</w:t>
      </w:r>
    </w:p>
    <w:p>
      <w:pPr/>
      <w:r>
        <w:rPr/>
        <w:t xml:space="preserve">联系人：王贝贝</w:t>
      </w:r>
    </w:p>
    <w:p>
      <w:pPr/>
      <w:r>
        <w:rPr/>
        <w:t xml:space="preserve">邮箱：2026927609@qq.com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https://www.yyzq.team/post/123163.html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31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河北星贝金属丝网制品有限公司</dc:title>
  <dc:description>仅供学习交流使用、请勿用途非法用途。违者后果自负！</dc:description>
  <dc:subject>https://www.yyzq.team/post/123163.html</dc:subject>
  <cp:keywords>企业名录,钢格板-钢格栅板-钢格栅-格栅板,生产型公司</cp:keywords>
  <cp:category>企业名录</cp:category>
  <cp:lastModifiedBy>一叶知秋</cp:lastModifiedBy>
  <dcterms:created xsi:type="dcterms:W3CDTF">2024-09-21T10:57:16+08:00</dcterms:created>
  <dcterms:modified xsi:type="dcterms:W3CDTF">2024-09-21T10:57:16+08:00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