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江苏华轩管道设备有限公司</w:t>
      </w:r>
    </w:p>
    <w:p>
      <w:pPr/>
      <w:r>
        <w:rPr/>
        <w:t xml:space="preserve">江苏华轩管道设备有限公司*生产钢制高、中、低压、碳钢、合金钢以及不锈钢弯头、法兰、三通、异径管、封头、弯管、锻制承插管件和螺纹管件等系列管道配件。所有产品均采用美国标准ASME（ANSI）、德国标准DIN、日本标准JIS、中国GB/T 、JB 、SH 、HG等标准生产，同时还可根据客户要求特制各种异难、非标、特厚壁系列管道连接件。可按客户要求生产ISO、ANSI、JIS、DIN、GB、HG等标准的碳钢、合金钢、不锈钢各种规格的弯头、法兰、异径管、三通、管帽、弯管、承插等系列高中低压工业管件。主要 材质：碳钢:10#、20#、A3、Q235A、20G、16Mn、ASTM A234、ASTM A105、ASTM A403等材料；不锈钢:1Cr18Ni9Ti、0Cr18Ni9、00Cr19Ni10、0Cr17Ni12Mo2Ti、00Cr17Ni14Mo2、304、304L、316、316L等材料；合金钢:16MnR、Cr5Mo、12Cr1MoV、10CrMo910、15CrMo、15CrMoG、12Cr2Mo1、A335P22、A335P91、St45.8/Ⅲ、A10bB等材料。应用领域：广泛应用于炼油厂、化工厂、发电厂、环保设备、高层建筑、造船厂、造纸厂、医药厂、化机制造、炼钢厂、供热管道、污水处理、农药厂等行业。</w:t>
      </w:r>
    </w:p>
    <w:p>
      <w:pPr/>
      <w:r>
        <w:rPr/>
        <w:t xml:space="preserve">主营产品：管道设备，钢材，法兰，管件，阀门，塑料制品，劳保用品，电动工具，压力容器，机械设备，金属制品销售，工</w:t>
      </w:r>
    </w:p>
    <w:p>
      <w:pPr/>
      <w:r>
        <w:rPr/>
        <w:t xml:space="preserve">主要产品：管件管材</w:t>
      </w:r>
    </w:p>
    <w:p>
      <w:pPr/>
      <w:r>
        <w:rPr/>
        <w:t xml:space="preserve">注册时间：2014-03-26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注册地址：江苏南京市浦口区</w:t>
      </w:r>
    </w:p>
    <w:p>
      <w:pPr/>
      <w:r>
        <w:rPr/>
        <w:t xml:space="preserve">企业地址：南京市江北新区星火路星火E方1616室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品牌名称：华轩</w:t>
      </w:r>
    </w:p>
    <w:p>
      <w:pPr/>
      <w:r>
        <w:rPr/>
        <w:t xml:space="preserve">企业人数：20</w:t>
      </w:r>
    </w:p>
    <w:p>
      <w:pPr/>
      <w:r>
        <w:rPr/>
        <w:t xml:space="preserve">注册资本：2188</w:t>
      </w:r>
    </w:p>
    <w:p>
      <w:pPr/>
      <w:r>
        <w:rPr/>
        <w:t xml:space="preserve">营业额：90000000</w:t>
      </w:r>
    </w:p>
    <w:p>
      <w:pPr/>
      <w:r>
        <w:rPr/>
        <w:t xml:space="preserve">法人代表：赵振仑</w:t>
      </w:r>
    </w:p>
    <w:p>
      <w:pPr/>
      <w:r>
        <w:rPr/>
        <w:t xml:space="preserve">手机号：18913007044</w:t>
      </w:r>
    </w:p>
    <w:p>
      <w:pPr/>
      <w:r>
        <w:rPr/>
        <w:t xml:space="preserve">联系人：于盼盼</w:t>
      </w:r>
    </w:p>
    <w:p>
      <w:pPr/>
      <w:r>
        <w:rPr/>
        <w:t xml:space="preserve">邮箱：hx6@huaxuangd.com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https://www.yyzq.team/post/128171.html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1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江苏华轩管道设备有限公司</dc:title>
  <dc:description>仅供学习交流使用、请勿用途非法用途。违者后果自负！</dc:description>
  <dc:subject>https://www.yyzq.team/post/128171.html</dc:subject>
  <cp:keywords>企业名录,管道设备,钢材,法兰,管件,阀门,塑料制品,劳保用品,电动工具,压力容器,机械设备,金属制品销售,工,生产型公司</cp:keywords>
  <cp:category>企业名录</cp:category>
  <cp:lastModifiedBy>一叶知秋</cp:lastModifiedBy>
  <dcterms:created xsi:type="dcterms:W3CDTF">2024-09-21T12:39:12+08:00</dcterms:created>
  <dcterms:modified xsi:type="dcterms:W3CDTF">2024-09-21T12:39:12+08:00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