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江苏帅气</w:t>
      </w:r>
    </w:p>
    <w:p>
      <w:pPr/>
      <w:r>
        <w:rPr/>
        <w:t xml:space="preserve">江苏楚龙管业有限公司位于江苏楚霸王故乡宿迁开发区 占地面积 32000㎡ 设有技术部、质检部、生产部、财务部、技术人员20人。注册资金3100万元。地理环境优越，物流非常发达。本公司拥有国家先进内衬不锈钢复合技术，拥有二十五条复合生产线，自主研发不锈钢内管及管件制造，可管件管材配套生产及定制。公司以通过ISO9001;2000质量管理体系认证并 严格按照质量管理体系组织生产。</w:t>
      </w:r>
    </w:p>
    <w:p/>
    <w:p>
      <w:pPr/>
      <w:r>
        <w:rPr/>
        <w:t xml:space="preserve">公司一直秉承诚信、诚心两大理念。</w:t>
      </w:r>
    </w:p>
    <w:p/>
    <w:p>
      <w:pPr/>
      <w:r>
        <w:rPr/>
        <w:t xml:space="preserve">龙的传人，中国人自己的管道，楚龙管业！</w:t>
      </w:r>
    </w:p>
    <w:p/>
    <w:p/>
    <w:p>
      <w:pPr/>
      <w:r>
        <w:rPr/>
        <w:t xml:space="preserve">咨询热线： 蒋经理  江苏帅气是一家私营企业，注册资本为3018万，法人代表蒋添锋，所在地区位于江苏宿迁市,主营产品或服务为各种内衬不锈钢复合管。我们以诚信、实力和质量获得业界的高度认可，坚持以客户为核心，“质量到位、服务*”的经营理念为广大客户提供*的服务。欢迎各界朋友莅临江苏帅气参观、指导和业务洽谈。您如果对我们感兴趣的话，可以直接联系我们或者留下联系方式。联系人蒋经理，电话：，手机：，联系地址：江苏宿迁市宿豫区B07号。</w:t>
      </w:r>
    </w:p>
    <w:p>
      <w:pPr/>
      <w:r>
        <w:rPr/>
        <w:t xml:space="preserve">主营产品：专研生产内衬不锈钢复合管，双金属复合管，碳素内衬不锈钢复合管，镀锌内衬不锈钢复合管</w:t>
      </w:r>
    </w:p>
    <w:p>
      <w:pPr/>
      <w:r>
        <w:rPr/>
        <w:t xml:space="preserve">主要产品：内衬不锈钢复合管</w:t>
      </w:r>
    </w:p>
    <w:p>
      <w:pPr/>
      <w:r>
        <w:rPr/>
        <w:t xml:space="preserve">注册时间：2010-01-01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宿迁市</w:t>
      </w:r>
    </w:p>
    <w:p>
      <w:pPr/>
      <w:r>
        <w:rPr/>
        <w:t xml:space="preserve">企业地址：宿豫区B07号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品牌名称：江苏楚龙</w:t>
      </w:r>
    </w:p>
    <w:p>
      <w:pPr/>
      <w:r>
        <w:rPr/>
        <w:t xml:space="preserve">企业人数：150</w:t>
      </w:r>
    </w:p>
    <w:p>
      <w:pPr/>
      <w:r>
        <w:rPr/>
        <w:t xml:space="preserve">注册资本：3018</w:t>
      </w:r>
    </w:p>
    <w:p>
      <w:pPr/>
      <w:r>
        <w:rPr/>
        <w:t xml:space="preserve">营业额：2000</w:t>
      </w:r>
    </w:p>
    <w:p>
      <w:pPr/>
      <w:r>
        <w:rPr/>
        <w:t xml:space="preserve">法人代表：蒋添锋</w:t>
      </w:r>
    </w:p>
    <w:p>
      <w:pPr/>
      <w:r>
        <w:rPr/>
        <w:t xml:space="preserve">手机号：18605273128</w:t>
      </w:r>
    </w:p>
    <w:p>
      <w:pPr/>
      <w:r>
        <w:rPr/>
        <w:t xml:space="preserve">联系人：蒋经理</w:t>
      </w:r>
    </w:p>
    <w:p>
      <w:pPr/>
      <w:r>
        <w:rPr/>
        <w:t xml:space="preserve">邮箱：294907822@qq.com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https://www.yyzq.team/post/148925.html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89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江苏帅气</dc:title>
  <dc:description>仅供学习交流使用、请勿用途非法用途。违者后果自负！</dc:description>
  <dc:subject>https://www.yyzq.team/post/148925.html</dc:subject>
  <cp:keywords>企业名录,专研生产内衬不锈钢复合管,双金属复合管,碳素内衬不锈钢复合管,镀锌内衬不锈钢复合管,生产型公司</cp:keywords>
  <cp:category>企业名录</cp:category>
  <cp:lastModifiedBy>一叶知秋</cp:lastModifiedBy>
  <dcterms:created xsi:type="dcterms:W3CDTF">2024-09-21T17:49:45+08:00</dcterms:created>
  <dcterms:modified xsi:type="dcterms:W3CDTF">2024-09-21T17:49:45+08:00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