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北京华堂生辉装饰材料有限公司</w:t>
      </w:r>
    </w:p>
    <w:p>
      <w:pPr/>
      <w:r>
        <w:rPr/>
        <w:t xml:space="preserve">北京华堂生辉装饰材料有限公司是一家主要生产整体背景墙，集成墙板，装饰线条，罗马柱，及各种异型材料的企业。我公司是一家集生产，制造，销售，工程安装为一体的生产综合性实业公司。</w:t>
      </w:r>
    </w:p>
    <w:p/>
    <w:p>
      <w:pPr/>
      <w:r>
        <w:rPr/>
        <w:t xml:space="preserve">我公司随着市场的发展和生产的需求，在原有产品的基础上不断改进工艺，追求新型，环保，节能新产品。在强化内部管理，完善结构调整的同时，以优良的质量，合理的价格，完善的服务，受到客户和施工单位的广泛赞扬。多年来结合装修的特点与中西文化的巧妙融合。充满着时代气息，使其成为建筑装饰市场中的靓丽风景。</w:t>
      </w:r>
    </w:p>
    <w:p/>
    <w:p>
      <w:pPr/>
      <w:r>
        <w:rPr/>
        <w:t xml:space="preserve">我公司愿与建筑装饰业的朋友和新老客户携手合作开创新天地，诚邀各地客商加盟代理销售。我们以信誉求发展，以质量求生存，一切为客户的需求着想，您的满意是我们大的心愿。您的盈利是我们高的追求。</w:t>
      </w:r>
    </w:p>
    <w:p/>
    <w:p>
      <w:pPr/>
      <w:r>
        <w:rPr/>
        <w:t xml:space="preserve">我公司自成立以来，坚持诚信立企，以义制利，已为数千个工程提供了*的装饰材料，树立了良好的品牌形象。</w:t>
      </w:r>
    </w:p>
    <w:p/>
    <w:p>
      <w:pPr/>
      <w:r>
        <w:rPr/>
        <w:t xml:space="preserve">我们深知，领航是一种责任，我们将更好地擎起“品质、诚信”服务的大旗，把高品质的人居空间奉献给千家万户，服务于人，成就于家。让美丽的城市因华堂生辉的存在更加美丽。</w:t>
      </w:r>
    </w:p>
    <w:p/>
    <w:p>
      <w:pPr/>
      <w:r>
        <w:rPr/>
        <w:t xml:space="preserve">联系电话：代经理  </w:t>
      </w:r>
    </w:p>
    <w:p>
      <w:pPr/>
      <w:r>
        <w:rPr/>
        <w:t xml:space="preserve">主营产品：生产整体背景墙，集成墙板，装饰线条，罗马柱，及各种异型材料</w:t>
      </w:r>
    </w:p>
    <w:p>
      <w:pPr/>
      <w:r>
        <w:rPr/>
        <w:t xml:space="preserve">主要产品：装饰建材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企业地址：保定市清苑区创业区75号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法人代表：代松</w:t>
      </w:r>
    </w:p>
    <w:p>
      <w:pPr/>
      <w:r>
        <w:rPr/>
        <w:t xml:space="preserve">手机号：18732211333</w:t>
      </w:r>
    </w:p>
    <w:p>
      <w:pPr/>
      <w:r>
        <w:rPr/>
        <w:t xml:space="preserve">联系人：代松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https://www.yyzq.team/post/142867.html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2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北京华堂生辉装饰材料有限公司</dc:title>
  <dc:description>仅供学习交流使用、请勿用途非法用途。违者后果自负！</dc:description>
  <dc:subject>https://www.yyzq.team/post/142867.html</dc:subject>
  <cp:keywords>企业名录,生产整体背景墙,集成墙板,装饰线条,罗马柱,及各种异型材料,生产型公司</cp:keywords>
  <cp:category>企业名录</cp:category>
  <cp:lastModifiedBy>一叶知秋</cp:lastModifiedBy>
  <dcterms:created xsi:type="dcterms:W3CDTF">2024-09-21T18:34:51+08:00</dcterms:created>
  <dcterms:modified xsi:type="dcterms:W3CDTF">2024-09-21T18:34:51+08:00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