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山东众佑塑胶有限公司</w:t>
      </w:r>
    </w:p>
    <w:p>
      <w:pPr/>
      <w:r>
        <w:rPr/>
        <w:t xml:space="preserve">山东众佑塑胶有限公司坐落于打虎英雄武松的故乡--阳谷县澳林高新技术产业园。公司始建于2014年，是集新型塑料管材、环保设备的研发、设计、生产、销售及服务，承接国家工程项目所需材料的供应于一体的生产贸易型企业，经过多年的发展，公司拥有一个十多人的研发团队，生产技术人员50多人，是阳谷澳林产业园高新技术企业之一。</w:t>
      </w:r>
    </w:p>
    <w:p/>
    <w:p/>
    <w:p>
      <w:pPr/>
      <w:r>
        <w:rPr/>
        <w:t xml:space="preserve">*，随着国家对环境加大治理力度，城市雨污分流、城市供排水、农村污水治理、农村厕所革命等工程项目对新型建材的需求不断增多，公司加大研发力度，先后上马生产PVC双层轴向中空壁管材，PVC-UH给排水管材，PVC-O给水管材，双瓮式化粪池，三格式化粪池等新产品，公司的研发生产方向始终紧跟国家工程项目所需材料的新要求、新性能，在保持PE给水管材，PE燃气管材，PVC-U给水管材，PVC-M管材，MPP电力管材等传统产品足量供应市场的前提下，坚持创新理念，不断开发适销对路的新产品，增强企业活力，提高企业的市场竞争力，促进企业不断做大做强。</w:t>
      </w:r>
    </w:p>
    <w:p/>
    <w:p/>
    <w:p>
      <w:pPr/>
      <w:r>
        <w:rPr/>
        <w:t xml:space="preserve">公司始终秉承对“质量问题零容忍”，确保“顾客零投诉”，满怀主人翁责任感，生产“放心产品”，打造“民心工程”，为国家的环保事业不断做出新的更大的贡献。</w:t>
      </w:r>
    </w:p>
    <w:p>
      <w:pPr/>
      <w:r>
        <w:rPr/>
        <w:t xml:space="preserve">主营产品：PVC双层轴向中空壁管材，PVC-UH给排水管材，PVC-O给水管材，双瓮式化粪池，三格式化粪池</w:t>
      </w:r>
    </w:p>
    <w:p>
      <w:pPr/>
      <w:r>
        <w:rPr/>
        <w:t xml:space="preserve">主要产品：PVC双层轴向中空壁管材，PVC-UH给排水管材，PVC-O给水管材，双瓮式化粪池，三格式化粪池</w:t>
      </w:r>
    </w:p>
    <w:p>
      <w:pPr/>
      <w:r>
        <w:rPr/>
        <w:t xml:space="preserve">注册时间：2014-11-30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注册地址：山东聊城市阳谷县</w:t>
      </w:r>
    </w:p>
    <w:p>
      <w:pPr/>
      <w:r>
        <w:rPr/>
        <w:t xml:space="preserve">企业地址：阳谷县澳林高新技术产业园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注册资本：318</w:t>
      </w:r>
    </w:p>
    <w:p>
      <w:pPr/>
      <w:r>
        <w:rPr/>
        <w:t xml:space="preserve">营业额：0</w:t>
      </w:r>
    </w:p>
    <w:p>
      <w:pPr/>
      <w:r>
        <w:rPr/>
        <w:t xml:space="preserve">法人代表：吴新岩</w:t>
      </w:r>
    </w:p>
    <w:p>
      <w:pPr/>
      <w:r>
        <w:rPr/>
        <w:t xml:space="preserve">手机号：13326257559</w:t>
      </w:r>
    </w:p>
    <w:p>
      <w:pPr/>
      <w:r>
        <w:rPr/>
        <w:t xml:space="preserve">联系人：吴传东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https://www.yyzq.team/post/117732.html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7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山东众佑塑胶有限公司</dc:title>
  <dc:description>仅供学习交流使用、请勿用途非法用途。违者后果自负！</dc:description>
  <dc:subject>https://www.yyzq.team/post/117732.html</dc:subject>
  <cp:keywords>企业名录,PVC双层轴向中空壁管材,PVC-UH给排水管材,PVC-O给水管材,双瓮式化粪池,三格式化粪池,生产型公司</cp:keywords>
  <cp:category>企业名录</cp:category>
  <cp:lastModifiedBy>一叶知秋</cp:lastModifiedBy>
  <dcterms:created xsi:type="dcterms:W3CDTF">2024-09-21T08:37:31+08:00</dcterms:created>
  <dcterms:modified xsi:type="dcterms:W3CDTF">2024-09-21T08:37:31+08:00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