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上海沐汛无负压变频供水设备厂</w:t>
      </w:r>
    </w:p>
    <w:p>
      <w:pPr/>
      <w:r>
        <w:rPr/>
        <w:t xml:space="preserve">上海沐汛无负压变频供水设备厂是一家*从事于,无负压供水设备,变频供水设备,的厂家,设计，生产，销售，服务OEM加盟品牌的企业</w:t>
      </w:r>
    </w:p>
    <w:p/>
    <w:p/>
    <w:p>
      <w:pPr/>
      <w:r>
        <w:rPr/>
        <w:t xml:space="preserve">总部坐落上海浦东新区</w:t>
      </w:r>
    </w:p>
    <w:p/>
    <w:p/>
    <w:p/>
    <w:p>
      <w:pPr/>
      <w:r>
        <w:rPr/>
        <w:t xml:space="preserve">公司自成立以来，成功开发了具有国际先进水平的BWG、BWX、BBH系列产品。企业坚持以“市场为导向，</w:t>
      </w:r>
    </w:p>
    <w:p/>
    <w:p/>
    <w:p>
      <w:pPr/>
      <w:r>
        <w:rPr/>
        <w:t xml:space="preserve">技术为命脉，管理为基础，顾客为焦点”的经营理念，不断取得产品的技术创新和质量升级</w:t>
      </w:r>
    </w:p>
    <w:p/>
    <w:p/>
    <w:p>
      <w:pPr/>
      <w:r>
        <w:rPr/>
        <w:t xml:space="preserve">沐汛产品以其尖端的科技、*的技术、优越的性能、可靠的品质与完善的售后服务体系，为广大用户</w:t>
      </w:r>
    </w:p>
    <w:p/>
    <w:p/>
    <w:p>
      <w:pPr/>
      <w:r>
        <w:rPr/>
        <w:t xml:space="preserve">提供了供水保障。</w:t>
      </w:r>
    </w:p>
    <w:p/>
    <w:p/>
    <w:p/>
    <w:p>
      <w:pPr/>
      <w:r>
        <w:rPr/>
        <w:t xml:space="preserve">　　沐汛人不断专注研究智能变频供水设备，分腔式双稳太负压消除，末段压力模糊控制，远程监控网</w:t>
      </w:r>
    </w:p>
    <w:p/>
    <w:p/>
    <w:p>
      <w:pPr/>
      <w:r>
        <w:rPr/>
        <w:t xml:space="preserve">络技术优化和突破，取得了ISO9001质量管理体系认证</w:t>
      </w:r>
    </w:p>
    <w:p/>
    <w:p>
      <w:pPr/>
      <w:r>
        <w:rPr/>
        <w:t xml:space="preserve">，</w:t>
      </w:r>
    </w:p>
    <w:p/>
    <w:p>
      <w:pPr/>
      <w:r>
        <w:rPr/>
        <w:t xml:space="preserve">沐汛产品以工艺精湛、性能稳定可靠、质量优良、便于使用且节能高效享誉国内外市场。</w:t>
      </w:r>
    </w:p>
    <w:p/>
    <w:p/>
    <w:p/>
    <w:p>
      <w:pPr/>
      <w:r>
        <w:rPr/>
        <w:t xml:space="preserve">主要产品有：无负压智能供水设备，无负压变频供水设备，变频恒压供水设备，箱式无负压供水设备，</w:t>
      </w:r>
    </w:p>
    <w:p/>
    <w:p/>
    <w:p>
      <w:pPr/>
      <w:r>
        <w:rPr/>
        <w:t xml:space="preserve">气压供水设备，一体化恒压稳压供水设备，ABB控制柜，变频调速给水设备，太阳能，污水提升器，油水</w:t>
      </w:r>
    </w:p>
    <w:p/>
    <w:p/>
    <w:p>
      <w:pPr/>
      <w:r>
        <w:rPr/>
        <w:t xml:space="preserve">分离器</w:t>
      </w:r>
    </w:p>
    <w:p/>
    <w:p>
      <w:pPr/>
      <w:r>
        <w:rPr/>
        <w:t xml:space="preserve">BDF不锈钢水箱，消防水箱，保温水箱等9大系列100多个品种,同时公司可根据用户的特殊需要进行设计</w:t>
      </w:r>
    </w:p>
    <w:p/>
    <w:p/>
    <w:p>
      <w:pPr/>
      <w:r>
        <w:rPr/>
        <w:t xml:space="preserve">生产。</w:t>
      </w:r>
    </w:p>
    <w:p/>
    <w:p/>
    <w:p/>
    <w:p>
      <w:pPr/>
      <w:r>
        <w:rPr/>
        <w:t xml:space="preserve">我们的服务从：咨询、设计、报价、制造、安装、调试、培训、及售后全程服务！我们始终秉承“为客</w:t>
      </w:r>
    </w:p>
    <w:p/>
    <w:p/>
    <w:p>
      <w:pPr/>
      <w:r>
        <w:rPr/>
        <w:t xml:space="preserve">户方便快捷-省钱省心”的营销理念</w:t>
      </w:r>
    </w:p>
    <w:p/>
    <w:p/>
    <w:p>
      <w:pPr/>
      <w:r>
        <w:rPr/>
        <w:t xml:space="preserve">积极倡导环保节能，为国人健康饮水！沐汛真诚地与新、老客户精诚合作，共同发展；携手共进，共创</w:t>
      </w:r>
    </w:p>
    <w:p/>
    <w:p/>
    <w:p>
      <w:pPr/>
      <w:r>
        <w:rPr/>
        <w:t xml:space="preserve">辉煌！ </w:t>
      </w:r>
    </w:p>
    <w:p/>
    <w:p/>
    <w:p/>
    <w:p>
      <w:pPr/>
      <w:r>
        <w:rPr/>
        <w:t xml:space="preserve">研制生产的供水设备由于产品技术含量高，节能节资等社会效益显著，具有设备占地面积小、噪音低、</w:t>
      </w:r>
    </w:p>
    <w:p/>
    <w:p/>
    <w:p>
      <w:pPr/>
      <w:r>
        <w:rPr/>
        <w:t xml:space="preserve">运行平稳经济、设备造价低等显著特点，节能效果十分理想</w:t>
      </w:r>
    </w:p>
    <w:p/>
    <w:p/>
    <w:p>
      <w:pPr/>
      <w:r>
        <w:rPr/>
        <w:t xml:space="preserve">我们将通过不懈的努力，经验的持续积累，以*的品质、*的服务在二次供水领域成为行业的领跑</w:t>
      </w:r>
    </w:p>
    <w:p/>
    <w:p/>
    <w:p>
      <w:pPr/>
      <w:r>
        <w:rPr/>
        <w:t xml:space="preserve">者。</w:t>
      </w:r>
    </w:p>
    <w:p>
      <w:pPr/>
      <w:r>
        <w:rPr/>
        <w:t xml:space="preserve">主营产品：无负压供水设备加盟,无负压供水设备十大品牌</w:t>
      </w:r>
    </w:p>
    <w:p>
      <w:pPr/>
      <w:r>
        <w:rPr/>
        <w:t xml:space="preserve">主要产品：无负压供水设备加盟,无负压供水设备十大品牌</w:t>
      </w:r>
    </w:p>
    <w:p>
      <w:pPr/>
      <w:r>
        <w:rPr/>
        <w:t xml:space="preserve">注册时间：2009-03-19 00:00:00</w:t>
      </w:r>
    </w:p>
    <w:p>
      <w:pPr/>
      <w:r>
        <w:rPr/>
        <w:t xml:space="preserve">经营模式：</w:t>
      </w:r>
    </w:p>
    <w:p>
      <w:pPr/>
      <w:r>
        <w:rPr/>
        <w:t xml:space="preserve">注册地址：上海浦东新区</w:t>
      </w:r>
    </w:p>
    <w:p>
      <w:pPr/>
      <w:r>
        <w:rPr/>
        <w:t xml:space="preserve">企业地址：金前工业区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品牌名称：沐汛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法人代表：周玉强</w:t>
      </w:r>
    </w:p>
    <w:p>
      <w:pPr/>
      <w:r>
        <w:rPr/>
        <w:t xml:space="preserve">手机号：18621991288</w:t>
      </w:r>
    </w:p>
    <w:p>
      <w:pPr/>
      <w:r>
        <w:rPr/>
        <w:t xml:space="preserve">联系人：袁玲</w:t>
      </w:r>
    </w:p>
    <w:p>
      <w:pPr/>
      <w:r>
        <w:rPr/>
        <w:t xml:space="preserve">邮箱：87129021@qq.com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https://www.yyzq.team/post/110254.html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2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上海沐汛无负压变频供水设备厂</dc:title>
  <dc:description>仅供学习交流使用、请勿用途非法用途。违者后果自负！</dc:description>
  <dc:subject>https://www.yyzq.team/post/110254.html</dc:subject>
  <cp:keywords>企业名录,无负压供水设备加盟,无负压供水设备十大品牌,公司</cp:keywords>
  <cp:category>企业名录</cp:category>
  <cp:lastModifiedBy>一叶知秋</cp:lastModifiedBy>
  <dcterms:created xsi:type="dcterms:W3CDTF">2024-09-21T08:46:50+08:00</dcterms:created>
  <dcterms:modified xsi:type="dcterms:W3CDTF">2024-09-21T08:46:50+08:00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