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计算机软件开发 国家标准 计算机软件开发规范gb8566</w:t>
      </w:r>
    </w:p>
    <w:p>
      <w:pPr>
        <w:ind w:left="0" w:right="0" w:firstLine="0"/>
      </w:pPr>
      <w:r>
        <w:rPr/>
        <w:t xml:space="preserve"> 计算机软件开发的国家标准：计算机软件开发规范（GB8566-2018）</w:t>
      </w:r>
    </w:p>
    <w:p>
      <w:pPr>
        <w:ind w:left="0" w:right="0" w:firstLine="0"/>
      </w:pPr>
      <w:r>
        <w:rPr/>
        <w:t xml:space="preserve">随着计算机科技的飞速发展，计算机软件行业也在蓬勃发展。为了保证软件开发的质量和安全，我国制定了一系列关于计算机软件开发的国家标准。其中，计算机软件开发规范（GB8566-2018）是针对软件开发过程中各个环节制定的标准，旨在为软件开发企业提供指导和规范，以提高软件开发的整体水平。</w:t>
      </w:r>
    </w:p>
    <w:p>
      <w:pPr>
        <w:ind w:left="0" w:right="0" w:firstLine="0"/>
      </w:pPr>
      <w:r>
        <w:rPr/>
        <w:t xml:space="preserve">一、GB8566-2018的主要内容</w:t>
      </w:r>
    </w:p>
    <w:p>
      <w:pPr>
        <w:ind w:left="0" w:right="0" w:firstLine="0"/>
      </w:pPr>
      <w:r>
        <w:rPr/>
        <w:t xml:space="preserve">1. 概述</w:t>
      </w:r>
    </w:p>
    <w:p>
      <w:pPr>
        <w:ind w:left="0" w:right="0" w:firstLine="0"/>
      </w:pPr>
      <w:r>
        <w:rPr/>
        <w:t xml:space="preserve">本标准共分为10章，涵盖了软件开发项目策划、软件需求分析、软件设计、软件测试、软件交付、软件维护等方面的内容。</w:t>
      </w:r>
    </w:p>
    <w:p>
      <w:pPr>
        <w:ind w:left="0" w:right="0" w:firstLine="0"/>
      </w:pPr>
      <w:r>
        <w:rPr/>
        <w:t xml:space="preserve">2. 项目策划</w:t>
      </w:r>
    </w:p>
    <w:p>
      <w:pPr>
        <w:ind w:left="0" w:right="0" w:firstLine="0"/>
      </w:pPr>
      <w:r>
        <w:rPr/>
        <w:t xml:space="preserve">包括软件项目生命周期管理、项目团队组织与管理、项目需求管理、项目风险管理等方面的内容。</w:t>
      </w:r>
    </w:p>
    <w:p>
      <w:pPr>
        <w:ind w:left="0" w:right="0" w:firstLine="0"/>
      </w:pPr>
      <w:r>
        <w:rPr/>
        <w:t xml:space="preserve">3. 需求分析</w:t>
      </w:r>
    </w:p>
    <w:p>
      <w:pPr>
        <w:ind w:left="0" w:right="0" w:firstLine="0"/>
      </w:pPr>
      <w:r>
        <w:rPr/>
        <w:t xml:space="preserve">包括需求收集、需求分析、需求变更管理等方面的内容。</w:t>
      </w:r>
    </w:p>
    <w:p>
      <w:pPr>
        <w:ind w:left="0" w:right="0" w:firstLine="0"/>
      </w:pPr>
      <w:r>
        <w:rPr/>
        <w:t xml:space="preserve">4. 设计</w:t>
      </w:r>
    </w:p>
    <w:p>
      <w:pPr>
        <w:ind w:left="0" w:right="0" w:firstLine="0"/>
      </w:pPr>
      <w:r>
        <w:rPr/>
        <w:t xml:space="preserve">包括概要设计、详细设计、测试设计等方面的内容。</w:t>
      </w:r>
    </w:p>
    <w:p>
      <w:pPr>
        <w:ind w:left="0" w:right="0" w:firstLine="0"/>
      </w:pPr>
      <w:r>
        <w:rPr/>
        <w:t xml:space="preserve">5. 测试</w:t>
      </w:r>
    </w:p>
    <w:p>
      <w:pPr>
        <w:ind w:left="0" w:right="0" w:firstLine="0"/>
      </w:pPr>
      <w:r>
        <w:rPr/>
        <w:t xml:space="preserve">包括软件测试概述、软件测试策略与计划、软件测试执行、软件测试报告等方面的内容。</w:t>
      </w:r>
    </w:p>
    <w:p>
      <w:pPr>
        <w:ind w:left="0" w:right="0" w:firstLine="0"/>
      </w:pPr>
      <w:r>
        <w:rPr/>
        <w:t xml:space="preserve">6. 交付</w:t>
      </w:r>
    </w:p>
    <w:p>
      <w:pPr>
        <w:ind w:left="0" w:right="0" w:firstLine="0"/>
      </w:pPr>
      <w:r>
        <w:rPr/>
        <w:t xml:space="preserve">包括软件交付概述、软件交付计划、软件交付验收等方面的内容。</w:t>
      </w:r>
    </w:p>
    <w:p>
      <w:pPr>
        <w:ind w:left="0" w:right="0" w:firstLine="0"/>
      </w:pPr>
      <w:r>
        <w:rPr/>
        <w:t xml:space="preserve">7. 维护</w:t>
      </w:r>
    </w:p>
    <w:p>
      <w:pPr>
        <w:ind w:left="0" w:right="0" w:firstLine="0"/>
      </w:pPr>
      <w:r>
        <w:rPr/>
        <w:t xml:space="preserve">包括软件维护概述、软件维护计划、软件维护报告等方面的内容。</w:t>
      </w:r>
    </w:p>
    <w:p>
      <w:pPr>
        <w:ind w:left="0" w:right="0" w:firstLine="0"/>
      </w:pPr>
      <w:r>
        <w:rPr/>
        <w:t xml:space="preserve">8. 文档管理</w:t>
      </w:r>
    </w:p>
    <w:p>
      <w:pPr>
        <w:ind w:left="0" w:right="0" w:firstLine="0"/>
      </w:pPr>
      <w:r>
        <w:rPr/>
        <w:t xml:space="preserve">包括软件开发过程中的文档管理、文档交付、文档归档等方面的内容。</w:t>
      </w:r>
    </w:p>
    <w:p>
      <w:pPr>
        <w:ind w:left="0" w:right="0" w:firstLine="0"/>
      </w:pPr>
      <w:r>
        <w:rPr/>
        <w:t xml:space="preserve">9. 软件安全</w:t>
      </w:r>
    </w:p>
    <w:p>
      <w:pPr>
        <w:ind w:left="0" w:right="0" w:firstLine="0"/>
      </w:pPr>
      <w:r>
        <w:rPr/>
        <w:t xml:space="preserve">包括软件安全概述、软件安全策略、软件安全测试等方面的内容。</w:t>
      </w:r>
    </w:p>
    <w:p>
      <w:pPr>
        <w:ind w:left="0" w:right="0" w:firstLine="0"/>
      </w:pPr>
      <w:r>
        <w:rPr/>
        <w:t xml:space="preserve">10. 持续改进</w:t>
      </w:r>
    </w:p>
    <w:p>
      <w:pPr>
        <w:ind w:left="0" w:right="0" w:firstLine="0"/>
      </w:pPr>
      <w:r>
        <w:rPr/>
        <w:t xml:space="preserve">包括软件开发过程的持续改进、软件质量保证与改进、软件开发企业的自我评估等方面的内容。</w:t>
      </w:r>
    </w:p>
    <w:p>
      <w:pPr>
        <w:ind w:left="0" w:right="0" w:firstLine="0"/>
      </w:pPr>
      <w:r>
        <w:rPr/>
        <w:t xml:space="preserve">二、GB8566-2018的意义与实施</w:t>
      </w:r>
    </w:p>
    <w:p>
      <w:pPr>
        <w:ind w:left="0" w:right="0" w:firstLine="0"/>
      </w:pPr>
      <w:r>
        <w:rPr/>
        <w:t xml:space="preserve">1. 意义</w:t>
      </w:r>
    </w:p>
    <w:p>
      <w:pPr>
        <w:ind w:left="0" w:right="0" w:firstLine="0"/>
      </w:pPr>
      <w:r>
        <w:rPr/>
        <w:t xml:space="preserve">GB8566-2018为计算机软件开发提供了全面、系统的指导，有助于规范软件开发流程，提高软件开发质量，降低软件开发成本。同时，本标准还对软件安全、持续改进等方面进行了详细阐述，有助于提升软件企业的核心竞争力。</w:t>
      </w:r>
    </w:p>
    <w:p>
      <w:pPr>
        <w:ind w:left="0" w:right="0" w:firstLine="0"/>
      </w:pPr>
      <w:r>
        <w:rPr/>
        <w:t xml:space="preserve">2. 实施</w:t>
      </w:r>
    </w:p>
    <w:p>
      <w:pPr>
        <w:ind w:left="0" w:right="0" w:firstLine="0"/>
      </w:pPr>
      <w:r>
        <w:rPr/>
        <w:t xml:space="preserve">根据GB8566-2018的要求，软件开发企业应按照以下步骤实施标准：</w:t>
      </w:r>
    </w:p>
    <w:p>
      <w:pPr>
        <w:ind w:left="0" w:right="0" w:firstLine="0"/>
      </w:pPr>
      <w:r>
        <w:rPr/>
        <w:t xml:space="preserve">（1）进行自我评估，确定企业现状，识别潜在问题。</w:t>
      </w:r>
    </w:p>
    <w:p>
      <w:pPr>
        <w:ind w:left="0" w:right="0" w:firstLine="0"/>
      </w:pPr>
      <w:r>
        <w:rPr/>
        <w:t xml:space="preserve">（2）制定整改计划，明确改进目标、措施和时间表。</w:t>
      </w:r>
    </w:p>
    <w:p>
      <w:pPr>
        <w:ind w:left="0" w:right="0" w:firstLine="0"/>
      </w:pPr>
      <w:r>
        <w:rPr/>
        <w:t xml:space="preserve">（3）开展培训，提高员工技能和意识。</w:t>
      </w:r>
    </w:p>
    <w:p>
      <w:pPr>
        <w:ind w:left="0" w:right="0" w:firstLine="0"/>
      </w:pPr>
      <w:r>
        <w:rPr/>
        <w:t xml:space="preserve">（4）实施标准，进行过程监控，确保标准有效执行。</w:t>
      </w:r>
    </w:p>
    <w:p>
      <w:pPr>
        <w:ind w:left="0" w:right="0" w:firstLine="0"/>
      </w:pPr>
      <w:r>
        <w:rPr/>
        <w:t xml:space="preserve">（5）进行定期评估，验证标准改进效果，调整改进策略。</w:t>
      </w:r>
    </w:p>
    <w:p>
      <w:pPr>
        <w:ind w:left="0" w:right="0" w:firstLine="0"/>
      </w:pPr>
      <w:r>
        <w:rPr/>
        <w:t xml:space="preserve">计算机软件开发规范（GB8566-2018）是我国针对计算机软件开发制定的重要标准，为软件开发行业的发展提供了有力支持。软件开发企业应认真实施本标准，不断提高软件开发质量和水平，为用户提供更加优质、安全、可靠的服务。同时，有关部门应加强对软件开发行业的监管，确保软件开发企业遵守国家法律法规，为我国软件产业的发展做出贡献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https://www.yyzq.team/post/340682.html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06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计算机软件开发 国家标准 计算机软件开发规范gb8566</dc:title>
  <dc:description>仅供学习交流使用、请勿用途非法用途。违者后果自负！</dc:description>
  <dc:subject>https://www.yyzq.team/post/340682.html</dc:subject>
  <cp:keywords>软件开发,软件,内容,面的,计算机</cp:keywords>
  <cp:category>php</cp:category>
  <cp:lastModifiedBy>一叶知秋</cp:lastModifiedBy>
  <dcterms:created xsi:type="dcterms:W3CDTF">2024-09-21T03:14:27+08:00</dcterms:created>
  <dcterms:modified xsi:type="dcterms:W3CDTF">2024-09-21T03:14:27+08:00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