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移动手机号可以换归属地吗外省 </w:t>
      </w:r>
    </w:p>
    <w:p>
      <w:pPr/>
      <w:r>
        <w:rPr/>
        <w:t xml:space="preserve">移动手机号归属地变更：外省操作指南及注意事项</w:t>
      </w:r>
    </w:p>
    <w:p>
      <w:pPr/>
      <w:r>
        <w:rPr/>
        <w:t xml:space="preserve">在现代社会，随着人口流动性的增加，许多人需要更换居住城市，但不愿意更换手机号码。移动手机号能否在外省进行归属地变更呢？本文将为您详细解答这一疑问，并提供操作指南及注意事项。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一、移动手机号能否在外省变更归属地？</w:t>
      </w:r>
    </w:p>
    <w:p>
      <w:pPr/>
      <w:r>
        <w:rPr/>
        <w:t xml:space="preserve">根据我国现行政策，移动手机号在外省是无法直接变更归属地的。这是因为手机号码的编码规则具有显著的行政区划属性，不同地区有不同的号段。手机号码的前三位代表运营商，中间四位表示地区，后四位是客户编号。因此，一旦手机号码的归属地变更，号段也会随之改变，这对运营商的号码管理会产生较大影响。</w:t>
      </w:r>
    </w:p>
    <w:p>
      <w:pPr/>
      <w:r>
        <w:rPr/>
        <w:t xml:space="preserve">二、省内变更归属地的操作方法</w:t>
      </w:r>
    </w:p>
    <w:p>
      <w:pPr/>
      <w:r>
        <w:rPr/>
        <w:t xml:space="preserve">虽然外省无法直接变更归属地，但省内不同城市之间可以进行归属地变更。以下是在省内变更归属地的操作方法：</w:t>
      </w:r>
    </w:p>
    <w:p>
      <w:pPr>
        <w:numPr>
          <w:ilvl w:val="0"/>
          <w:numId w:val="1"/>
        </w:numPr>
      </w:pPr>
      <w:r>
        <w:rPr/>
        <w:t xml:space="preserve">已入网使用半年以上，并已实名登记的移动号码；</w:t>
      </w:r>
    </w:p>
    <w:p>
      <w:pPr>
        <w:numPr>
          <w:ilvl w:val="0"/>
          <w:numId w:val="1"/>
        </w:numPr>
      </w:pPr>
      <w:r>
        <w:rPr/>
        <w:t xml:space="preserve">前往移动营业厅，办理“号随我行”业务；</w:t>
      </w:r>
    </w:p>
    <w:p>
      <w:pPr>
        <w:numPr>
          <w:ilvl w:val="0"/>
          <w:numId w:val="1"/>
        </w:numPr>
      </w:pPr>
      <w:r>
        <w:rPr/>
        <w:t xml:space="preserve">免费体验阶段，暂不收取服务费；</w:t>
      </w:r>
    </w:p>
    <w:p>
      <w:pPr>
        <w:numPr>
          <w:ilvl w:val="0"/>
          <w:numId w:val="1"/>
        </w:numPr>
      </w:pPr>
      <w:r>
        <w:rPr/>
        <w:t xml:space="preserve">生效时间为开通次月生效。</w:t>
      </w:r>
    </w:p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变更归属地后，原号码的网络侧HLR号段归属数据保持不变，在BOSS系统中等同于携入地客户管理；</w:t>
      </w:r>
    </w:p>
    <w:p>
      <w:pPr>
        <w:numPr>
          <w:ilvl w:val="0"/>
          <w:numId w:val="2"/>
        </w:numPr>
      </w:pPr>
      <w:r>
        <w:rPr/>
        <w:t xml:space="preserve">使用携入地当地套餐资费，享受携入地的营销优惠政策和服务；</w:t>
      </w:r>
    </w:p>
    <w:p>
      <w:pPr>
        <w:numPr>
          <w:ilvl w:val="0"/>
          <w:numId w:val="2"/>
        </w:numPr>
      </w:pPr>
      <w:r>
        <w:rPr/>
        <w:t xml:space="preserve">变更归属地后，原号码的短信、彩铃、业务等功能不受影响；</w:t>
      </w:r>
    </w:p>
    <w:p>
      <w:pPr>
        <w:numPr>
          <w:ilvl w:val="0"/>
          <w:numId w:val="2"/>
        </w:numPr>
      </w:pPr>
      <w:r>
        <w:rPr/>
        <w:t xml:space="preserve">变更归属地需符合相关法律法规和运营商规定。</w:t>
      </w:r>
    </w:p>
    <w:p>
      <w:pPr/>
      <w:r>
        <w:rPr/>
        <w:t xml:space="preserve">四、总结</w:t>
      </w:r>
    </w:p>
    <w:p>
      <w:pPr/>
      <w:r>
        <w:rPr/>
        <w:t xml:space="preserve">尽管移动手机号在外省无法直接变更归属地，但省内不同城市之间可以进行归属地变更。如果您需要在外省使用归属地变更后的手机号码，可以考虑以下几种方法：</w:t>
      </w:r>
    </w:p>
    <w:p>
      <w:pPr>
        <w:numPr>
          <w:ilvl w:val="0"/>
          <w:numId w:val="3"/>
        </w:numPr>
      </w:pPr>
      <w:r>
        <w:rPr/>
        <w:t xml:space="preserve">携号转网：在新的城市办理其他运营商的手机卡，将原号码携入新卡；</w:t>
      </w:r>
    </w:p>
    <w:p>
      <w:pPr>
        <w:numPr>
          <w:ilvl w:val="0"/>
          <w:numId w:val="3"/>
        </w:numPr>
      </w:pPr>
      <w:r>
        <w:rPr/>
        <w:t xml:space="preserve">购买新手机卡：在新的城市购买一张手机卡，办理携号转网业务；</w:t>
      </w:r>
    </w:p>
    <w:p>
      <w:pPr>
        <w:numPr>
          <w:ilvl w:val="0"/>
          <w:numId w:val="3"/>
        </w:numPr>
      </w:pPr>
      <w:r>
        <w:rPr/>
        <w:t xml:space="preserve">跨区入网服务：在新入网地选择原归属地号码的品牌，依据其以前的消费情况转移原号码特征。</w:t>
      </w:r>
    </w:p>
    <w:p>
      <w:pPr/>
      <w:r>
        <w:rPr/>
        <w:t xml:space="preserve">在变更手机号归属地时，请务必了解相关政策，确保操作合规。希望本文对您有所帮助。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https://www.yyzq.team/post/407162.html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C074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93B96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68553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1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移动手机号可以换归属地吗外省 </dc:title>
  <dc:description>仅供学习交流使用、请勿用途非法用途。违者后果自负！</dc:description>
  <dc:subject>https://www.yyzq.team/post/407162.html</dc:subject>
  <cp:keywords>属地,变更,外省,手机号,移动</cp:keywords>
  <cp:category>移动手机号</cp:category>
  <cp:lastModifiedBy>一叶知秋</cp:lastModifiedBy>
  <dcterms:created xsi:type="dcterms:W3CDTF">2024-09-20T23:25:23+08:00</dcterms:created>
  <dcterms:modified xsi:type="dcterms:W3CDTF">2024-09-20T23:25:23+08:00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