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深圳景控智能科技有限公司(浙江深景智能科技有限公司)</w:t>
      </w:r>
    </w:p>
    <w:p>
      <w:pPr/>
      <w:r>
        <w:rPr/>
        <w:t xml:space="preserve">深圳景控智能科技有限公司是一家注册于深圳的高新技术企业。公司专注于交通枢纽、智慧楼宇、机关、机场建设,学校安防行业出入口的安全智能管理,拥有自主研发的软件管理平台、有障碍与无障碍通道产品等十余种硬件产品及与之配套的应用软件,在行业内较早通过了国家ISO9001质量管理体系认证,主要产品均通过国家“CCC”认证,是智能闸机在高校公寓行业应用的开创者与行业*。经过景控智能团队孜孜不倦的努力,以*服务和高品质的产品与解决方案赢得了交通枢纽、学校、企业、机构、机场、办公楼等各领域的千余家用户得一致好评,创新是企业长远发展之本,用心是景控永恒不变的决心,诚信是我们重要的无形资产。景控肩负社会责任、依靠企业信念,运用精湛的技术和先进的理念为客户提供满意的服务,为科技社会贡献一份力量!我们一直以客户的需求为己任,从客户角度出发,切实满足客户的需求。我们会去切实了解客户的所有需求,根据需求为客户进行量身定制硬件设备。我们了解需求后立即执行,绝不拖沓延迟,保证安全的情况下做到快速安装。后期如果因使用不当造成设备故障,我们会提供全方位的技术支持,现场维修。硬件设备安装后我们会进行反复检测,调试,让设备达到的稳定状态。</w:t>
      </w:r>
    </w:p>
    <w:p>
      <w:pPr/>
      <w:r>
        <w:rPr/>
        <w:t xml:space="preserve">主营产品：景区闸机</w:t>
      </w:r>
    </w:p>
    <w:p>
      <w:pPr/>
      <w:r>
        <w:rPr/>
        <w:t xml:space="preserve">主要产品：景区闸机</w:t>
      </w:r>
    </w:p>
    <w:p>
      <w:pPr/>
      <w:r>
        <w:rPr/>
        <w:t xml:space="preserve">注册时间：2018-12-28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企业地址：深圳市龙华区福城街道金奥工业科技园C栋</w:t>
      </w:r>
    </w:p>
    <w:p>
      <w:pPr/>
      <w:r>
        <w:rPr/>
        <w:t xml:space="preserve">企业类型：其他</w:t>
      </w:r>
    </w:p>
    <w:p>
      <w:pPr/>
      <w:r>
        <w:rPr/>
        <w:t xml:space="preserve">品牌名称：景控jookoog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法人代表：张波</w:t>
      </w:r>
    </w:p>
    <w:p>
      <w:pPr/>
      <w:r>
        <w:rPr/>
        <w:t xml:space="preserve">手机号：13717113762</w:t>
      </w:r>
    </w:p>
    <w:p>
      <w:pPr/>
      <w:r>
        <w:rPr/>
        <w:t xml:space="preserve">联系人：李女士</w:t>
      </w:r>
    </w:p>
    <w:p>
      <w:pPr/>
      <w:r>
        <w:rPr/>
        <w:t xml:space="preserve">邮箱：lixiang@jookoog.com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https://www.yyzq.team/post/253537.html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5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深圳景控智能科技有限公司(浙江深景智能科技有限公司)</dc:title>
  <dc:description>仅供学习交流使用、请勿用途非法用途。违者后果自负！</dc:description>
  <dc:subject>https://www.yyzq.team/post/253537.html</dc:subject>
  <cp:keywords>企业名录,景区闸机,其他机构公司</cp:keywords>
  <cp:category>企业名录</cp:category>
  <cp:lastModifiedBy>一叶知秋</cp:lastModifiedBy>
  <dcterms:created xsi:type="dcterms:W3CDTF">2024-09-21T03:34:14+08:00</dcterms:created>
  <dcterms:modified xsi:type="dcterms:W3CDTF">2024-09-21T03:34:14+08:00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