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深圳特润商贸有限公司(特锐德公司)</w:t>
      </w:r>
    </w:p>
    <w:p>
      <w:pPr/>
      <w:r>
        <w:rPr/>
        <w:t xml:space="preserve">
          特润润滑材料（深圳）有限公司是依托原石油化工科学研究院于1990年成立的高新技术企业。公司依托石油化工科学研究院的人才资源以及数十年从事汽车、汽车制造、机械、冶金、采矿、钢铁、工程、农业、电梯、石油化工等领域等领域的润滑理论研究和产品的开发实践，不断引进国外先进润滑技术，坚持走企业自主创新的道路，十多年来向市场提供了品类齐全的的工业润滑油、润滑脂产品。为特区建设做出了突出贡献。
          <br/>
              公司以市场需求为导向，以先进技术为核心，无论客户是为了降低成本、保障运行，还是为了改进工艺，开发新产品或可能  深圳特润商贸有限公司是一家其他企业，注册资本为500万，法人代表张立强，所在地区位于广东深圳市,主营产品或服务为各种高低温润滑脂。我们以诚信、实力和质量获得业界的高度认可，坚持以客户为核心，“质量到位、服务*”的经营理念为广大客户提供*的服务。欢迎各界朋友莅临深圳特润商贸有限公司参观、指导和业务洽谈。您如果对我们感兴趣的话，可以直接联系我们或者留下联系方式。联系人刘南，电话：，手机：，传真：，联系地址：广东深圳市。
        </w:t>
      </w:r>
    </w:p>
    <w:p>
      <w:pPr/>
      <w:r>
        <w:rPr/>
        <w:t xml:space="preserve">主营产品：高低温润滑脂</w:t>
      </w:r>
    </w:p>
    <w:p>
      <w:pPr/>
      <w:r>
        <w:rPr/>
        <w:t xml:space="preserve">主要产品：高低温润滑脂</w:t>
      </w:r>
    </w:p>
    <w:p>
      <w:pPr/>
      <w:r>
        <w:rPr/>
        <w:t xml:space="preserve">注册时间：2015-12-04 13:51:31</w:t>
      </w:r>
    </w:p>
    <w:p>
      <w:pPr/>
      <w:r>
        <w:rPr/>
        <w:t xml:space="preserve">经营模式：其他类型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企业地址：广东省深圳市福田区金地工业区</w:t>
      </w:r>
    </w:p>
    <w:p>
      <w:pPr/>
      <w:r>
        <w:rPr/>
        <w:t xml:space="preserve">企业类型：其他企业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法人代表：张立强</w:t>
      </w:r>
    </w:p>
    <w:p>
      <w:pPr/>
      <w:r>
        <w:rPr/>
        <w:t xml:space="preserve">手机号：13926514860</w:t>
      </w:r>
    </w:p>
    <w:p>
      <w:pPr/>
      <w:r>
        <w:rPr/>
        <w:t xml:space="preserve">联系人：刘南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https://www.yyzq.team/post/264130.html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1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深圳特润商贸有限公司(特锐德公司)</dc:title>
  <dc:description>仅供学习交流使用、请勿用途非法用途。违者后果自负！</dc:description>
  <dc:subject>https://www.yyzq.team/post/264130.html</dc:subject>
  <cp:keywords>企业名录,高低温润滑脂,其他类型公司</cp:keywords>
  <cp:category>企业名录</cp:category>
  <cp:lastModifiedBy>一叶知秋</cp:lastModifiedBy>
  <dcterms:created xsi:type="dcterms:W3CDTF">2024-09-21T16:48:29+08:00</dcterms:created>
  <dcterms:modified xsi:type="dcterms:W3CDTF">2024-09-21T16:48:29+08:00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