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武汉世纪华美保洁服务有限公司</w:t>
      </w:r>
    </w:p>
    <w:p>
      <w:pPr/>
      <w:r>
        <w:rPr/>
        <w:t xml:space="preserve">武汉世纪华美保洁服务有限公司融合了国际先进的管理技术和“以人为本”的*服务体系，逐步形成了中国现代新型物业管理企业的优秀服务团队，和具有高品质运营的服务商。武汉世纪华美保洁服务有限公司主要从事日常保洁、开荒保洁、外墙清洗、大理石翻新、地面打蜡、石材养护、外墙（内墙）涂料粉刷、烟烟机清洗、水晶灯清洗、沙发清洗为一体的*清洁公司。经武汉工商局批准、注册成立的一家*保洁、石材养护为一体的保洁公司，公司各种证照齐全，员工培训上岗，规范的质量管理体系，确保了服务质量的稳定和提高，积极争创“诚信”品牌，为业主和客户提供*的*保洁服务。经过长期的发展，在新老客户和社会各界人士的大力支持下，公司规模不断壮大，在清洁服务同行业中具有一定的影响力，在社会上知名度也显著增高。   武汉世纪华美保洁服务有限公司坚持以“想客户之所想，急客户之所急，做客户之所需”的优良传统与作风，提高素质服务、规范操作程序、维护行业诚信形象，不断提高公司管理服务水准和管理技术。</w:t>
      </w:r>
    </w:p>
    <w:p>
      <w:pPr/>
      <w:r>
        <w:rPr/>
        <w:t xml:space="preserve">主营产品：武汉外墙清洗,武汉地毯清洗,武汉日常保洁,武汉开荒保洁,武汉石材翻新</w:t>
      </w:r>
    </w:p>
    <w:p>
      <w:pPr/>
      <w:r>
        <w:rPr/>
        <w:t xml:space="preserve">主要产品：武汉外墙清洗</w:t>
      </w:r>
    </w:p>
    <w:p>
      <w:pPr/>
      <w:r>
        <w:rPr/>
        <w:t xml:space="preserve">注册时间：2012-08-28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河南 商丘市</w:t>
      </w:r>
    </w:p>
    <w:p>
      <w:pPr/>
      <w:r>
        <w:rPr/>
        <w:t xml:space="preserve">企业地址：武汉市江汉区复兴南片18—2—1—1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品牌名称：世纪华美</w:t>
      </w:r>
    </w:p>
    <w:p>
      <w:pPr/>
      <w:r>
        <w:rPr/>
        <w:t xml:space="preserve">企业人数：500</w:t>
      </w:r>
    </w:p>
    <w:p>
      <w:pPr/>
      <w:r>
        <w:rPr/>
        <w:t xml:space="preserve">注册资本：200</w:t>
      </w:r>
    </w:p>
    <w:p>
      <w:pPr/>
      <w:r>
        <w:rPr/>
        <w:t xml:space="preserve">营业额：500</w:t>
      </w:r>
    </w:p>
    <w:p>
      <w:pPr/>
      <w:r>
        <w:rPr/>
        <w:t xml:space="preserve">法人代表：王小芬</w:t>
      </w:r>
    </w:p>
    <w:p>
      <w:pPr/>
      <w:r>
        <w:rPr/>
        <w:t xml:space="preserve">手机号：13476058082</w:t>
      </w:r>
    </w:p>
    <w:p>
      <w:pPr/>
      <w:r>
        <w:rPr/>
        <w:t xml:space="preserve">联系人：王经理</w:t>
      </w:r>
    </w:p>
    <w:p>
      <w:pPr/>
      <w:r>
        <w:rPr/>
        <w:t xml:space="preserve">邮箱：shijihuam@126.com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https://www.yyzq.team/post/95280.html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52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武汉世纪华美保洁服务有限公司</dc:title>
  <dc:description>仅供学习交流使用、请勿用途非法用途。违者后果自负！</dc:description>
  <dc:subject>https://www.yyzq.team/post/95280.html</dc:subject>
  <cp:keywords>企业名录,武汉外墙清洗,武汉地毯清洗,武汉日常保洁,武汉开荒保洁,武汉石材翻新,服务型公司</cp:keywords>
  <cp:category>企业名录</cp:category>
  <cp:lastModifiedBy>一叶知秋</cp:lastModifiedBy>
  <dcterms:created xsi:type="dcterms:W3CDTF">2024-09-21T08:06:56+08:00</dcterms:created>
  <dcterms:modified xsi:type="dcterms:W3CDTF">2024-09-21T08:06:56+08:00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