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济南弘康铝业有限公司(济南宏泰铝业有限公司)</w:t>
      </w:r>
    </w:p>
    <w:p>
      <w:pPr/>
      <w:r>
        <w:rPr/>
        <w:t xml:space="preserve">山东济南弘康铝业有限公司是一家以铝材为主导的现代化综合企业，公司坐落于山清水秀气候宜人的山东省济南市平阴县，运输地理位置优越—105、220两条国道和104省道贯穿全境，与京沪、京九两大动脉相连，是华北与中原、山东半岛与内陆地区进行经济贸易的必经之地。产品广泛用于：航天、交通、化工、模具、建筑、船舶、防腐保温、*、电器、冰箱、汽车配件、包装、食品容器等行业。</w:t>
      </w:r>
    </w:p>
    <w:p/>
    <w:p>
      <w:pPr/>
      <w:r>
        <w:rPr/>
        <w:t xml:space="preserve">主营产品：铝板、铝卷、花纹板，铝箔，铝圆片，铝型材，铝棒，铝排，瓦楞板，铝线，铝杆，铝粒，硬质合金等，尺寸规格控制灵活， 可根据要求订做加工，公司产品受到国内外客户的广泛好评。</w:t>
      </w:r>
    </w:p>
    <w:p/>
    <w:p>
      <w:pPr/>
      <w:r>
        <w:rPr/>
        <w:t xml:space="preserve">铝板牌号：1060、1050、1100、1070、2024、2A12、2A11、2A14、 2014 2017、3003、3105、3004、3A21、3104、3005、5052、5083、5A03、5754 5454、5A06、5005、5182、5A02、5252、5086、 5A05、6061、6063、6082、6005、6101、6060、6005、7075、7005、7050、7A04、491、7A09</w:t>
      </w:r>
    </w:p>
    <w:p/>
    <w:p>
      <w:pPr/>
      <w:r>
        <w:rPr/>
        <w:t xml:space="preserve">铝卷牌号： 1060、1050、 1100、3003、5052、5754、 5083、 6061、</w:t>
      </w:r>
    </w:p>
    <w:p/>
    <w:p>
      <w:pPr/>
      <w:r>
        <w:rPr/>
        <w:t xml:space="preserve">铝箔牌号：1100、 1070、 8079、 8021、 8011、 3003、 1235、 1060、</w:t>
      </w:r>
    </w:p>
    <w:p/>
    <w:p>
      <w:pPr/>
      <w:r>
        <w:rPr/>
        <w:t xml:space="preserve">铝棒牌号： 1070、6063、6061、6005、</w:t>
      </w:r>
    </w:p>
    <w:p/>
    <w:p>
      <w:pPr/>
      <w:r>
        <w:rPr/>
        <w:t xml:space="preserve">铝圆片牌号：1060、3003、5052、</w:t>
      </w:r>
    </w:p>
    <w:p/>
    <w:p>
      <w:pPr/>
      <w:r>
        <w:rPr/>
        <w:t xml:space="preserve">花纹板：五条筋花纹/橘皮花纹/指针花纹/双面球纹/三条筋花纹/豆粒花纹</w:t>
      </w:r>
    </w:p>
    <w:p/>
    <w:p>
      <w:pPr/>
      <w:r>
        <w:rPr/>
        <w:t xml:space="preserve">合金状态：H14、H24、H12、H22、H16、 H26、H18、H32、H34、H38、H111、H112、T5、T6、T651、F、O、</w:t>
      </w:r>
    </w:p>
    <w:p/>
    <w:p>
      <w:pPr/>
      <w:r>
        <w:rPr/>
        <w:t xml:space="preserve">我公司库存充足，质量可靠，交货快捷，热情为客户提供*服务，欢迎各界朋友来电洽谈合作！</w:t>
      </w:r>
    </w:p>
    <w:p>
      <w:pPr/>
      <w:r>
        <w:rPr/>
        <w:t xml:space="preserve">主营产品：铝板、铝卷、铝型材、标牌铝板、幕墙板、</w:t>
      </w:r>
    </w:p>
    <w:p>
      <w:pPr/>
      <w:r>
        <w:rPr/>
        <w:t xml:space="preserve">主要产品：铝板</w:t>
      </w:r>
    </w:p>
    <w:p>
      <w:pPr/>
      <w:r>
        <w:rPr/>
        <w:t xml:space="preserve">注册时间：2018-11-14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注册地址：山东济南市平阴县</w:t>
      </w:r>
    </w:p>
    <w:p>
      <w:pPr/>
      <w:r>
        <w:rPr/>
        <w:t xml:space="preserve">企业地址：县城财源街112号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品牌名称：弘康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法人代表：郭康</w:t>
      </w:r>
    </w:p>
    <w:p>
      <w:pPr/>
      <w:r>
        <w:rPr/>
        <w:t xml:space="preserve">手机号：18888357895</w:t>
      </w:r>
    </w:p>
    <w:p>
      <w:pPr/>
      <w:r>
        <w:rPr/>
        <w:t xml:space="preserve">联系人：郭经理</w:t>
      </w:r>
    </w:p>
    <w:p>
      <w:pPr/>
      <w:r>
        <w:rPr/>
        <w:t xml:space="preserve">邮箱：jnhkly@163.com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https://www.yyzq.team/post/172878.html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8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济南弘康铝业有限公司(济南宏泰铝业有限公司)</dc:title>
  <dc:description>仅供学习交流使用、请勿用途非法用途。违者后果自负！</dc:description>
  <dc:subject>https://www.yyzq.team/post/172878.html</dc:subject>
  <cp:keywords>企业名录,铝板,铝卷,铝型材,标牌铝板,幕墙板,生产型公司</cp:keywords>
  <cp:category>企业名录</cp:category>
  <cp:lastModifiedBy>一叶知秋</cp:lastModifiedBy>
  <dcterms:created xsi:type="dcterms:W3CDTF">2024-09-21T03:27:51+08:00</dcterms:created>
  <dcterms:modified xsi:type="dcterms:W3CDTF">2024-09-21T03:27:51+08:00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