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合肥大宇装饰材料公司(鸿宇装饰有限公司)</w:t>
      </w:r>
    </w:p>
    <w:p>
      <w:pPr/>
      <w:r>
        <w:rPr/>
        <w:t xml:space="preserve">合肥大宇装饰材料公司是合肥市规模大、品种全的上海吉祥铝塑板 、香港吉祥铝塑板 、台湾吉祥铝塑板,杭州加摩铝塑板，山东蓝天七色铝塑板、铝单板；多乐士牌（纳美 、奥德赛、建龙、欧陆、粤龙、惠尔、吉利)集成吊顶铝天花、铝单板;美菲尔牌(龙牌、星牌、阿姆斯壮)矿棉吸音板;美菲尔牌（哈迪、台荣、海龙、松本、埃特尼特、银特、金特）硅酸钙板;科宇牌(沈飞、彬彬、红日、中天)防静电地板;粤林牌(声达、凯克、典石)木质(槽木、孔木、条型、立体扩散型)、布艺吸音板;晶华牌空心(实体)玻璃砖;中国*、中国*之江牌硅酮耐候胶、结构胶等装饰材料批发商之一,热忱欢迎和感谢广大客户的光临.惠顾.合作。  合肥大宇装饰材料公司是一家个体经营，注册资本为250万，法人代表陈德群，所在地区位于安徽合肥市,主营产品或服务为各种铝塑板,铝单板,吉祥铝塑板,矿棉板,空心玻璃砖。我们以诚信、实力和质量获得业界的高度认可，坚持以客户为核心，“质量到位、服务*”的经营理念为广大客户提供*的服务。欢迎各界朋友莅临合肥大宇装饰材料公司参观、指导和业务洽谈。您如果对我们感兴趣的话，可以直接联系我们或者留下联系方式。联系人陈德群，电话：，手机：，传真：，联系地址：安徽合肥市华东建材市场板材北1区，裕溪高架东1500米。。</w:t>
      </w:r>
    </w:p>
    <w:p>
      <w:pPr/>
      <w:r>
        <w:rPr/>
        <w:t xml:space="preserve">主营产品：铝塑板,铝单板,吉祥铝塑板,矿棉板,空心玻璃砖</w:t>
      </w:r>
    </w:p>
    <w:p>
      <w:pPr/>
      <w:r>
        <w:rPr/>
        <w:t xml:space="preserve">主要产品：铝塑板,铝单板,吉祥铝塑板,矿棉板,空心玻璃砖</w:t>
      </w:r>
    </w:p>
    <w:p>
      <w:pPr/>
      <w:r>
        <w:rPr/>
        <w:t xml:space="preserve">注册时间：1999-06-16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安徽 合肥市</w:t>
      </w:r>
    </w:p>
    <w:p>
      <w:pPr/>
      <w:r>
        <w:rPr/>
        <w:t xml:space="preserve">企业地址：合肥华东建材市场板材北1区，裕溪高架东1500米。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品牌名称：|Product.Brand|</w:t>
      </w:r>
    </w:p>
    <w:p>
      <w:pPr/>
      <w:r>
        <w:rPr/>
        <w:t xml:space="preserve">企业人数：50</w:t>
      </w:r>
    </w:p>
    <w:p>
      <w:pPr/>
      <w:r>
        <w:rPr/>
        <w:t xml:space="preserve">注册资本：250</w:t>
      </w:r>
    </w:p>
    <w:p>
      <w:pPr/>
      <w:r>
        <w:rPr/>
        <w:t xml:space="preserve">营业额：5000</w:t>
      </w:r>
    </w:p>
    <w:p>
      <w:pPr/>
      <w:r>
        <w:rPr/>
        <w:t xml:space="preserve">法人代表：陈德群</w:t>
      </w:r>
    </w:p>
    <w:p>
      <w:pPr/>
      <w:r>
        <w:rPr/>
        <w:t xml:space="preserve">手机号：0551-4528686</w:t>
      </w:r>
    </w:p>
    <w:p>
      <w:pPr/>
      <w:r>
        <w:rPr/>
        <w:t xml:space="preserve">联系人：陈德群</w:t>
      </w:r>
    </w:p>
    <w:p>
      <w:pPr/>
      <w:r>
        <w:rPr/>
        <w:t xml:space="preserve">邮箱：dayu4522444@163.com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https://www.yyzq.team/post/164347.html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3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合肥大宇装饰材料公司(鸿宇装饰有限公司)</dc:title>
  <dc:description>仅供学习交流使用、请勿用途非法用途。违者后果自负！</dc:description>
  <dc:subject>https://www.yyzq.team/post/164347.html</dc:subject>
  <cp:keywords>企业名录,铝塑板,铝单板,吉祥铝塑板,矿棉板,空心玻璃砖,贸易型公司</cp:keywords>
  <cp:category>企业名录</cp:category>
  <cp:lastModifiedBy>一叶知秋</cp:lastModifiedBy>
  <dcterms:created xsi:type="dcterms:W3CDTF">2024-09-21T00:27:38+08:00</dcterms:created>
  <dcterms:modified xsi:type="dcterms:W3CDTF">2024-09-21T00:27:38+08:00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