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景旭环保工程(武邑)有限公司</w:t>
      </w:r>
    </w:p>
    <w:p>
      <w:pPr/>
      <w:r>
        <w:rPr/>
        <w:t xml:space="preserve">景旭环保工程（武邑）有限公司是一家压滤机系统制造商，销售商和服务商，专注过滤行业。过滤集物料及过滤工艺研究，控制系统设计，压滤机生产，系统调试服务于一体，为环保，矿物及加工，化工，食品和生物医药等领域客户提供过滤系统整体解决方案。本公司为水洗机制砂，选矿，洗煤，石材提供EPC一站式交钥匙工程。景旭环保为客户提供优良服务，客户的满意是我们不变的追求。</w:t>
      </w:r>
    </w:p>
    <w:p/>
    <w:p/>
    <w:p>
      <w:pPr/>
      <w:r>
        <w:rPr/>
        <w:t xml:space="preserve">          公司主导产品：系列板框式压滤机，厢式压滤机，隔膜压滤机，单室入料压滤机，高压圆板压滤机，滤板，滤布及压滤机配件，絮凝剂，震动筛，细沙回收一体机，工业用泵，高效节能泵等，广泛用于石油，化工，冶金，环保，食品，饮料，制药，制糖，淀粉，造纸，洗煤，洗沙，选矿，石材，陶瓷，钻井，盾构</w:t>
      </w:r>
    </w:p>
    <w:p>
      <w:pPr/>
      <w:r>
        <w:rPr/>
        <w:t xml:space="preserve">主营产品：洗沙打桩石材泥浆。风化砂泥浆处理。机制砂污水处理。尾矿废水处理。石油开采。井</w:t>
      </w:r>
    </w:p>
    <w:p>
      <w:pPr/>
      <w:r>
        <w:rPr/>
        <w:t xml:space="preserve">主要产品：压滤机单室入料压滤机高压圆板压滤机</w:t>
      </w:r>
    </w:p>
    <w:p>
      <w:pPr/>
      <w:r>
        <w:rPr/>
        <w:t xml:space="preserve">注册时间：2020-05-07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注册地址：河北衡水市武邑县</w:t>
      </w:r>
    </w:p>
    <w:p>
      <w:pPr/>
      <w:r>
        <w:rPr/>
        <w:t xml:space="preserve">企业地址：河北省衡水市武邑县经济开发区欢龙路3号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品牌名称：景旭环保</w:t>
      </w:r>
    </w:p>
    <w:p>
      <w:pPr/>
      <w:r>
        <w:rPr/>
        <w:t xml:space="preserve">企业人数：60</w:t>
      </w:r>
    </w:p>
    <w:p>
      <w:pPr/>
      <w:r>
        <w:rPr/>
        <w:t xml:space="preserve">注册资本：2000</w:t>
      </w:r>
    </w:p>
    <w:p>
      <w:pPr/>
      <w:r>
        <w:rPr/>
        <w:t xml:space="preserve">营业额：70000000</w:t>
      </w:r>
    </w:p>
    <w:p>
      <w:pPr/>
      <w:r>
        <w:rPr/>
        <w:t xml:space="preserve">法人代表：冉春篷</w:t>
      </w:r>
    </w:p>
    <w:p>
      <w:pPr/>
      <w:r>
        <w:rPr/>
        <w:t xml:space="preserve">手机号：17333853777</w:t>
      </w:r>
    </w:p>
    <w:p>
      <w:pPr/>
      <w:r>
        <w:rPr/>
        <w:t xml:space="preserve">联系人：袁志伟</w:t>
      </w:r>
    </w:p>
    <w:p>
      <w:pPr/>
      <w:r>
        <w:rPr/>
        <w:t xml:space="preserve">邮箱：1061021976@qq.com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https://www.yyzq.team/post/27622.html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景旭环保工程(武邑)有限公司</dc:title>
  <dc:description>仅供学习交流使用、请勿用途非法用途。违者后果自负！</dc:description>
  <dc:subject>https://www.yyzq.team/post/27622.html</dc:subject>
  <cp:keywords>企业名录,洗沙打桩石材泥浆。风化砂泥浆处理。机制砂污水处理。尾矿废水处理。石油开采。井,生产型公司</cp:keywords>
  <cp:category>企业名录</cp:category>
  <cp:lastModifiedBy>一叶知秋</cp:lastModifiedBy>
  <dcterms:created xsi:type="dcterms:W3CDTF">2024-09-21T16:35:08+08:00</dcterms:created>
  <dcterms:modified xsi:type="dcterms:W3CDTF">2024-09-21T16:35:08+08:00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