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海口恒顺隆精细化工有限公司</w:t>
      </w:r>
    </w:p>
    <w:p>
      <w:pPr/>
      <w:r>
        <w:rPr/>
        <w:t xml:space="preserve">海口恒顺隆化工有限公司是一家*销售化工原料公司。公司主要经营 ：化学试剂、化工原料、医药原材料、食品添加剂、感光材料、陶瓷材料、消毒材料等产品，并具备各行政主管机构颁发的生产经营许可证。是美国陶氏化学、日本三菱丽阳、美国道康宁、美国菲利普斯化学、台湾中纤、韩国SK、马来西亚太平洋化学等国际跨国公司在国内的指定*代理商，公司成立于1998年，始终坚持“质量为本，服务至上”的理念，视商业信誉和商业道德为生命，赢得了众多合作伙伴的信任和好评，在化工领域享有盛誉。多次被海口市工商局评为“重合同，守信用”单位， 市金融机构评为资信等级AAAA级企业，被海口市委宣传部评为“诚信企业”，公司在二00六年以来多次被海南省委宣传部、海南省工商行政管理局、海南省私营（民营）企业协会评为《诚信企业》。公司位于位于海南的省会，隔琼州海峡与广东省雷州半岛相望。环境优美，缤纷的霓虹灯与成行的椰子树也许是海口具特色的景象。交通方便运输快捷，能快速为国内众多企业提供*的原材料服务。</w:t>
      </w:r>
    </w:p>
    <w:p>
      <w:pPr/>
      <w:r>
        <w:rPr/>
        <w:t xml:space="preserve">主营产品：供应吡啶、醇、胺、酸、酮、烯、酯、酚、烷、砜、树脂等化工原料</w:t>
      </w:r>
    </w:p>
    <w:p>
      <w:pPr/>
      <w:r>
        <w:rPr/>
        <w:t xml:space="preserve">主要产品：胺、酸、酮、烯</w:t>
      </w:r>
    </w:p>
    <w:p>
      <w:pPr/>
      <w:r>
        <w:rPr/>
        <w:t xml:space="preserve">注册时间：1998-04-22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海南 海口市</w:t>
      </w:r>
    </w:p>
    <w:p>
      <w:pPr/>
      <w:r>
        <w:rPr/>
        <w:t xml:space="preserve">企业地址：海南省海口市秀英区秀英大道325号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品牌名称：美国,国产,韩国,日本,德国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营业额：100000000</w:t>
      </w:r>
    </w:p>
    <w:p>
      <w:pPr/>
      <w:r>
        <w:rPr/>
        <w:t xml:space="preserve">法人代表：何建斌</w:t>
      </w:r>
    </w:p>
    <w:p>
      <w:pPr/>
      <w:r>
        <w:rPr/>
        <w:t xml:space="preserve">手机号：18876628324</w:t>
      </w:r>
    </w:p>
    <w:p>
      <w:pPr/>
      <w:r>
        <w:rPr/>
        <w:t xml:space="preserve">联系人：梁辉</w:t>
      </w:r>
    </w:p>
    <w:p>
      <w:pPr/>
      <w:r>
        <w:rPr/>
        <w:t xml:space="preserve">邮箱：wwwhnhsl@126.com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https://www.yyzq.team/post/52291.html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2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海口恒顺隆精细化工有限公司</dc:title>
  <dc:description>仅供学习交流使用、请勿用途非法用途。违者后果自负！</dc:description>
  <dc:subject>https://www.yyzq.team/post/52291.html</dc:subject>
  <cp:keywords>企业名录,供应吡啶,醇,胺,酸,酮,烯,酯,酚,烷,砜,树脂等化工原料,贸易型公司</cp:keywords>
  <cp:category>企业名录</cp:category>
  <cp:lastModifiedBy>一叶知秋</cp:lastModifiedBy>
  <dcterms:created xsi:type="dcterms:W3CDTF">2024-09-21T12:25:21+08:00</dcterms:created>
  <dcterms:modified xsi:type="dcterms:W3CDTF">2024-09-21T12:25:21+08:00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