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鸿基机械有限公司(山东鸿基机械科技有限公司)</w:t>
      </w:r>
    </w:p>
    <w:p>
      <w:pPr/>
      <w:r>
        <w:rPr/>
        <w:t xml:space="preserve">佳成人努力以严格精细的生产流程、高规格的品质要求、热忱周到的售后服务，把“佳成”打造为具有*美誉度的机械制造品牌。</w:t>
      </w:r>
    </w:p>
    <w:p/>
    <w:p>
      <w:pPr/>
      <w:r>
        <w:rPr/>
        <w:t xml:space="preserve">公司也竭诚欢迎相关企业人士，成为我们的客户，成为我们的朋友，成为我们的伙伴！</w:t>
      </w:r>
    </w:p>
    <w:p/>
    <w:p>
      <w:pPr/>
      <w:r>
        <w:rPr/>
        <w:t xml:space="preserve">品质、效率、诚信是“佳成”永远的追求！</w:t>
      </w:r>
    </w:p>
    <w:p/>
    <w:p>
      <w:pPr/>
      <w:r>
        <w:rPr/>
        <w:t xml:space="preserve">张家港市佳晟机械制造有限公司系江苏佳成机械有限公司的全资子公司</w:t>
      </w:r>
    </w:p>
    <w:p/>
    <w:p>
      <w:pPr/>
      <w:r>
        <w:rPr/>
        <w:t xml:space="preserve">公司具备雄厚的设计开发能力，拥有高精密的生产检测设备，在多年生产经验基础上，精益求精，不断改进创新，先后研制开发了微电脑控制NC，CNC，TSR，TDR等系列弯管机，系列金属圆锯机，倒角机等自动化管材加工机械。为汽车，摩托车，体育健身器材，钢管家具，旅游休闲用品，水暖卫浴等行业的金属管类制品的加工提供了成套完美的机械设备，并节约成本替代了进口。</w:t>
      </w:r>
    </w:p>
    <w:p/>
    <w:p>
      <w:pPr/>
      <w:r>
        <w:rPr/>
        <w:t xml:space="preserve">张家港市佳成纺织机械有限公司是江苏佳成机械有限公司下设分公司之一，公司是一家具有设计研发能力的*生产各种行业专用设备的厂家。通过深入研究与探索，新开发出JC系列高速编织机、JC型提花编织机、花式纱钩编机、织带机、雪尼尔机、单纱拉毛机等多种系列纺织机器，适用于各种花型的纺纱织造。公司力求提供快速、准确、周到的服务，不仅通过产品，更通过服务达到心与心的交流。</w:t>
      </w:r>
    </w:p>
    <w:p>
      <w:pPr/>
      <w:r>
        <w:rPr/>
        <w:t xml:space="preserve">主营产品：框绞机、大拉机、中拉机</w:t>
      </w:r>
    </w:p>
    <w:p>
      <w:pPr/>
      <w:r>
        <w:rPr/>
        <w:t xml:space="preserve">主要产品：框绞机、大拉机、中拉机</w:t>
      </w:r>
    </w:p>
    <w:p>
      <w:pPr/>
      <w:r>
        <w:rPr/>
        <w:t xml:space="preserve">注册时间：</w:t>
      </w:r>
    </w:p>
    <w:p>
      <w:pPr/>
      <w:r>
        <w:rPr/>
        <w:t xml:space="preserve">经营模式：生产型</w:t>
      </w:r>
    </w:p>
    <w:p>
      <w:pPr/>
      <w:r>
        <w:rPr/>
        <w:t xml:space="preserve">注册地址：中国 江苏 南京市</w:t>
      </w:r>
    </w:p>
    <w:p>
      <w:pPr/>
      <w:r>
        <w:rPr/>
        <w:t xml:space="preserve">企业地址：</w:t>
      </w:r>
    </w:p>
    <w:p>
      <w:pPr/>
      <w:r>
        <w:rPr/>
        <w:t xml:space="preserve">企业类型：</w:t>
      </w:r>
    </w:p>
    <w:p>
      <w:pPr/>
      <w:r>
        <w:rPr/>
        <w:t xml:space="preserve">品牌名称：</w:t>
      </w:r>
    </w:p>
    <w:p>
      <w:pPr/>
      <w:r>
        <w:rPr/>
        <w:t xml:space="preserve">企业人数：</w:t>
      </w:r>
    </w:p>
    <w:p>
      <w:pPr/>
      <w:r>
        <w:rPr/>
        <w:t xml:space="preserve">注册资本：0</w:t>
      </w:r>
    </w:p>
    <w:p>
      <w:pPr/>
      <w:r>
        <w:rPr/>
        <w:t xml:space="preserve">营业额：0</w:t>
      </w:r>
    </w:p>
    <w:p>
      <w:pPr/>
      <w:r>
        <w:rPr/>
        <w:t xml:space="preserve">法人代表：</w:t>
      </w:r>
    </w:p>
    <w:p>
      <w:pPr/>
      <w:r>
        <w:rPr/>
        <w:t xml:space="preserve">手机号：</w:t>
      </w:r>
    </w:p>
    <w:p>
      <w:pPr/>
      <w:r>
        <w:rPr/>
        <w:t xml:space="preserve">联系人：</w:t>
      </w:r>
    </w:p>
    <w:p>
      <w:pPr/>
      <w:r>
        <w:rPr/>
        <w:t xml:space="preserve">邮箱：</w:t>
      </w:r>
    </w:p>
    <w:p>
      <w:pPr/>
      <w:r>
        <w:rPr/>
        <w:t xml:space="preserve">文章地址：</w:t>
      </w:r>
      <w:hyperlink r:id="rId7" w:history="1">
        <w:r>
          <w:rPr/>
          <w:t xml:space="preserve">https://www.yyzq.team/post/266391.html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63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鸿基机械有限公司(山东鸿基机械科技有限公司)</dc:title>
  <dc:description>仅供学习交流使用、请勿用途非法用途。违者后果自负！</dc:description>
  <dc:subject>https://www.yyzq.team/post/266391.html</dc:subject>
  <cp:keywords>企业名录,框绞机,大拉机,中拉机,生产型公司</cp:keywords>
  <cp:category>企业名录</cp:category>
  <cp:lastModifiedBy>一叶知秋</cp:lastModifiedBy>
  <dcterms:created xsi:type="dcterms:W3CDTF">2024-09-21T13:46:52+08:00</dcterms:created>
  <dcterms:modified xsi:type="dcterms:W3CDTF">2024-09-21T13:46:52+08:00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