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深圳市旺鑫加实业有限公司</w:t>
      </w:r>
    </w:p>
    <w:p>
      <w:pPr/>
      <w:r>
        <w:rPr/>
        <w:t xml:space="preserve">深圳市旺鑫加实业有限公司是一家集研发、生产、销售为一体的创新科技公司。公司依靠自身雄厚的技术实力，研发销售各种新型材料。为满足客户对产品的需求，本公司销售的主要产品:空气净化器及车载净化器/吸尘器HEPA过滤网/活性炭过滤网/光触媒过滤网/冷触媒过滤网/泡沫镍网、聚氨酯网状海绵、过滤海绵、各种异型水族过滤棉、隔音绵、机柜防尘网及配套产品、防尘海绵(各种基材活性炭滤网、各种基材光触媒滤网、各种基材冷触媒滤网。</w:t>
      </w:r>
    </w:p>
    <w:p>
      <w:pPr/>
      <w:r>
        <w:rPr/>
        <w:t xml:space="preserve">主营产品：、过滤海绵、各种异型水族过滤棉、隔音绵、机柜防尘网及配套产品、防尘海绵(各种基材活性炭滤网、各种</w:t>
      </w:r>
    </w:p>
    <w:p>
      <w:pPr/>
      <w:r>
        <w:rPr/>
        <w:t xml:space="preserve">主要产品：空气净化器及车载净化器/吸尘器HEPA过滤网/活性炭过滤网/光触媒过滤网/冷触媒过滤网/泡沫镍网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企业地址：深圳市龙岗区龙岗街道龙西社区富民路223号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品牌名称：旺鑫加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法人代表：王代国</w:t>
      </w:r>
    </w:p>
    <w:p>
      <w:pPr/>
      <w:r>
        <w:rPr/>
        <w:t xml:space="preserve">手机号：19520854151</w:t>
      </w:r>
    </w:p>
    <w:p>
      <w:pPr/>
      <w:r>
        <w:rPr/>
        <w:t xml:space="preserve">联系人：向滔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https://www.yyzq.team/post/76830.html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深圳市旺鑫加实业有限公司</dc:title>
  <dc:description>仅供学习交流使用、请勿用途非法用途。违者后果自负！</dc:description>
  <dc:subject>https://www.yyzq.team/post/76830.html</dc:subject>
  <cp:keywords>企业名录,过滤海绵,各种异型水族过滤棉,隔音绵,机柜防尘网及配套产品,防尘海绵</cp:keywords>
  <cp:category>企业名录</cp:category>
  <cp:lastModifiedBy>一叶知秋</cp:lastModifiedBy>
  <dcterms:created xsi:type="dcterms:W3CDTF">2024-09-21T05:49:15+08:00</dcterms:created>
  <dcterms:modified xsi:type="dcterms:W3CDTF">2024-09-21T05:49:15+08:00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