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·郑州市百顺门业</w:t>
      </w:r>
    </w:p>
    <w:p>
      <w:pPr/>
      <w:r>
        <w:rPr/>
        <w:t xml:space="preserve">郑州百顺卷闸门厂生产的产品质量可靠、种类齐全。主要生产：电动伸缩门、电动卷闸门、澳式消音门、不锈钢卷闸门，铝合金卷帘门，抗风卷闸门、水晶卷闸门、防火卷闸门、遥控车库门、翻版车库门、电动道闸、防护围栏。不锈钢制品加工等系列产品，对外批发各种卷闸门材料，为各类企事业单位、经销商提供*服务。 本公司拥有先进的生产设备、检测设备，良好的信誉和强大的实力，以“科学、严谨、求实”的工作方法，不断创新、开拓进取。拥有一大批致力于闸门设计生产的*员工，确保了产品工艺技术领先，质量过硬，品种多样化，产品原销国内各大城市，深受客户一致好评。 本企业长期累积的技术，高素质的从业人员，自行设计制作，凭市场的需求性、时尚性、实用性、安全性、综合性，始终领先市场，赢得广大消费者的一致好评。承接工程有合肥市建设银行分行、星海世纪广场车库、北京华联等多家大型卷闸门工程。“以市场需求为导向，倡导门类科技，开拓创新，锐意进取，致力诚信服务”，是企业精神，竭诚欢迎阁下您的加入、销售与使用，我们会全力以赴--为您做的更好，共同发展，共创辉煌！ 竭诚欢迎新老顾客惠顾！</w:t>
      </w:r>
    </w:p>
    <w:p>
      <w:pPr/>
      <w:r>
        <w:rPr/>
        <w:t xml:space="preserve">主营产品：卷闸门，伸缩门</w:t>
      </w:r>
    </w:p>
    <w:p>
      <w:pPr/>
      <w:r>
        <w:rPr/>
        <w:t xml:space="preserve">主要产品：卷帘门，伸缩门</w:t>
      </w:r>
    </w:p>
    <w:p>
      <w:pPr/>
      <w:r>
        <w:rPr/>
        <w:t xml:space="preserve">注册时间：2010-09-22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河南 郑州市</w:t>
      </w:r>
    </w:p>
    <w:p>
      <w:pPr/>
      <w:r>
        <w:rPr/>
        <w:t xml:space="preserve">企业地址：管城区航海东路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品牌名称：百顺</w:t>
      </w:r>
    </w:p>
    <w:p>
      <w:pPr/>
      <w:r>
        <w:rPr/>
        <w:t xml:space="preserve">企业人数：8</w:t>
      </w:r>
    </w:p>
    <w:p>
      <w:pPr/>
      <w:r>
        <w:rPr/>
        <w:t xml:space="preserve">注册资本：20</w:t>
      </w:r>
    </w:p>
    <w:p>
      <w:pPr/>
      <w:r>
        <w:rPr/>
        <w:t xml:space="preserve">营业额：0</w:t>
      </w:r>
    </w:p>
    <w:p>
      <w:pPr/>
      <w:r>
        <w:rPr/>
        <w:t xml:space="preserve">法人代表：尹先生</w:t>
      </w:r>
    </w:p>
    <w:p>
      <w:pPr/>
      <w:r>
        <w:rPr/>
        <w:t xml:space="preserve">手机号：18539992318</w:t>
      </w:r>
    </w:p>
    <w:p>
      <w:pPr/>
      <w:r>
        <w:rPr/>
        <w:t xml:space="preserve">联系人：尹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https://www.yyzq.team/post/141563.html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156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·郑州市百顺门业</dc:title>
  <dc:description>仅供学习交流使用、请勿用途非法用途。违者后果自负！</dc:description>
  <dc:subject>https://www.yyzq.team/post/141563.html</dc:subject>
  <cp:keywords>企业名录,卷闸门,伸缩门,生产型公司</cp:keywords>
  <cp:category>企业名录</cp:category>
  <cp:lastModifiedBy>一叶知秋</cp:lastModifiedBy>
  <dcterms:created xsi:type="dcterms:W3CDTF">2024-09-21T15:23:37+08:00</dcterms:created>
  <dcterms:modified xsi:type="dcterms:W3CDTF">2024-09-21T15:23:37+08:00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