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广州市美达垫片厂</w:t>
      </w:r>
    </w:p>
    <w:p>
      <w:pPr/>
      <w:r>
        <w:rPr/>
        <w:t xml:space="preserve">广州市美达垫片厂位于工业发达、交通便利、环境优美的广州市经济技术开发区内，工厂自1999年成立以来始终以“诚信合作，品质*！”为企业宗旨，不断完善自我，竭诚为客户提供*产品和服务！</w:t>
      </w:r>
    </w:p>
    <w:p/>
    <w:p>
      <w:pPr/>
      <w:r>
        <w:rPr/>
        <w:t xml:space="preserve">  本厂*生产 瓶盖垫片、PE垫片、PS垫片、铝箔垫片、压敏垫片、塑料垫片、低发泡垫片、PET垫片、PVC垫片、霜膏垫片等各种瓶盖垫片及泵头、喷头密封垫片。可以根据客户要求冲制各种规格和形状的垫片，适用于PET、PE、PP、PVC、玻璃、陶瓷、金属等各种材质容器的封口。产品广泛应用于食品、药品、酒类、农药、机油、化妆品、洗涤剂、护发用品等行业产品的封口包装。</w:t>
      </w:r>
    </w:p>
    <w:p/>
    <w:p>
      <w:pPr/>
      <w:r>
        <w:rPr/>
        <w:t xml:space="preserve">美达垫片经过多年的创新发展，拥有经验丰富的技术人员和先进的生产设备，产品畅销国内外市场，我们真诚期盼与广大新老客户朋友诚信合作！共谋发展！</w:t>
      </w:r>
    </w:p>
    <w:p>
      <w:pPr/>
      <w:r>
        <w:rPr/>
        <w:t xml:space="preserve">主营产品：瓶盖垫片、塑料垫片、铝箔垫片等各种封口垫片</w:t>
      </w:r>
    </w:p>
    <w:p>
      <w:pPr/>
      <w:r>
        <w:rPr/>
        <w:t xml:space="preserve">主要产品：瓶盖垫片、铝箔封口垫片、压敏垫片、PE发泡垫片、泵头垫片、化妆品垫片等</w:t>
      </w:r>
    </w:p>
    <w:p>
      <w:pPr/>
      <w:r>
        <w:rPr/>
        <w:t xml:space="preserve">注册时间：2011-06-23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注册地址：广东广州市</w:t>
      </w:r>
    </w:p>
    <w:p>
      <w:pPr/>
      <w:r>
        <w:rPr/>
        <w:t xml:space="preserve">企业地址：东区街刘中路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品牌名称：美达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法人代表：刘达</w:t>
      </w:r>
    </w:p>
    <w:p>
      <w:pPr/>
      <w:r>
        <w:rPr/>
        <w:t xml:space="preserve">手机号：13570191003</w:t>
      </w:r>
    </w:p>
    <w:p>
      <w:pPr/>
      <w:r>
        <w:rPr/>
        <w:t xml:space="preserve">联系人：刘达</w:t>
      </w:r>
    </w:p>
    <w:p>
      <w:pPr/>
      <w:r>
        <w:rPr/>
        <w:t xml:space="preserve">邮箱：1258441952@qq.com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https://www.yyzq.team/post/235619.html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56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广州市美达垫片厂</dc:title>
  <dc:description>仅供学习交流使用、请勿用途非法用途。违者后果自负！</dc:description>
  <dc:subject>https://www.yyzq.team/post/235619.html</dc:subject>
  <cp:keywords>企业名录,瓶盖垫片,塑料垫片,铝箔垫片等各种封口垫片,生产型公司</cp:keywords>
  <cp:category>企业名录</cp:category>
  <cp:lastModifiedBy>一叶知秋</cp:lastModifiedBy>
  <dcterms:created xsi:type="dcterms:W3CDTF">2024-09-21T16:20:31+08:00</dcterms:created>
  <dcterms:modified xsi:type="dcterms:W3CDTF">2024-09-21T16:20:31+08:00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