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Electron中的代码注释与文档维护 </w:t>
      </w:r>
    </w:p>
    <w:p>
      <w:pPr/>
      <w:r>
        <w:rPr/>
        <w:t xml:space="preserve">Electron 中的代码注释与文档维护：最佳实践与指南</w:t>
      </w:r>
    </w:p>
    <w:p>
      <w:pPr/>
      <w:r>
        <w:rPr/>
        <w:t xml:space="preserve">随着现代软件开发不断趋向于复杂性，编写清晰、易于理解的代码注释和维护详细文档显得尤为重要。对于使用 Electron 的开发者来说，确保代码库的易用性和可维护性是至关重要的。本文将探讨在 Electron 项目中实现有效代码注释与文档维护的最佳实践和指南，同时符合SEO标准并确保合适的关键词密度。</w:t>
      </w:r>
    </w:p>
    <w:p>
      <w:pPr/>
      <w:r>
        <w:rPr/>
        <w:t xml:space="preserve">一、代码注释的重要性</w:t>
      </w:r>
    </w:p>
    <w:p>
      <w:pPr/>
      <w:r>
        <w:rPr/>
        <w:t xml:space="preserve">在 Electron 项目中，代码注释起到了桥梁的作用，它连接了代码逻辑与人类可理解的语言。良好的代码注释能够帮助新成员快速理解现有代码，降低维护成本，提高开发效率。同时，它对于未来代码的迭代和优化也具有至关重要的作用。</w:t>
      </w:r>
    </w:p>
    <w:p>
      <w:pPr/>
      <w:r>
        <w:rPr/>
        <w:t xml:space="preserve">二、编写优质代码注释的准则</w:t>
      </w:r>
    </w:p>
    <w:p>
      <w:pPr>
        <w:numPr>
          <w:ilvl w:val="0"/>
          <w:numId w:val="1"/>
        </w:numPr>
      </w:pPr>
      <w:r>
        <w:rPr/>
        <w:t xml:space="preserve">精确性：注释应当准确描述代码的功能和目的，避免误导性的解释。</w:t>
      </w:r>
    </w:p>
    <w:p>
      <w:pPr>
        <w:numPr>
          <w:ilvl w:val="0"/>
          <w:numId w:val="1"/>
        </w:numPr>
      </w:pPr>
      <w:r>
        <w:rPr/>
        <w:t xml:space="preserve">简洁性：注释应当简洁明了，避免冗长和复杂的句子结构。</w:t>
      </w:r>
    </w:p>
    <w:p>
      <w:pPr>
        <w:numPr>
          <w:ilvl w:val="0"/>
          <w:numId w:val="1"/>
        </w:numPr>
      </w:pPr>
      <w:r>
        <w:rPr/>
        <w:t xml:space="preserve">及时性：随着代码的变更，注释也应相应更新，保持信息的一致性。</w:t>
      </w:r>
    </w:p>
    <w:p>
      <w:pPr>
        <w:numPr>
          <w:ilvl w:val="0"/>
          <w:numId w:val="1"/>
        </w:numPr>
      </w:pPr>
      <w:r>
        <w:rPr/>
        <w:t xml:space="preserve">实用性：注释应关注代码的关键点和复杂算法，避免对简单明了的代码进行注释。</w:t>
      </w:r>
    </w:p>
    <w:p>
      <w:pPr>
        <w:numPr>
          <w:ilvl w:val="0"/>
          <w:numId w:val="1"/>
        </w:numPr>
      </w:pPr>
      <w:r>
        <w:rPr/>
        <w:t xml:space="preserve">可读性：注释应采用易于阅读的格式和语言，例如使用列表、表格等结构化元素。</w:t>
      </w:r>
    </w:p>
    <w:p>
      <w:pPr/>
      <w:r>
        <w:rPr/>
        <w:t xml:space="preserve">三、Electron 文档维护的最佳实践</w:t>
      </w:r>
    </w:p>
    <w:p>
      <w:pPr>
        <w:numPr>
          <w:ilvl w:val="0"/>
          <w:numId w:val="2"/>
        </w:numPr>
      </w:pPr>
      <w:r>
        <w:rPr/>
        <w:t xml:space="preserve">项目文档：创建和维护一个全面的项目的文档，包括安装指南、API 参考、配置选项和常见问题解答。</w:t>
      </w:r>
    </w:p>
    <w:p>
      <w:pPr>
        <w:numPr>
          <w:ilvl w:val="0"/>
          <w:numId w:val="2"/>
        </w:numPr>
      </w:pPr>
      <w:r>
        <w:rPr/>
        <w:t xml:space="preserve">代码库 README：确保 README 文件包含项目的概述、安装步骤、使用示例和贡献指南。</w:t>
      </w:r>
    </w:p>
    <w:p>
      <w:pPr>
        <w:numPr>
          <w:ilvl w:val="0"/>
          <w:numId w:val="2"/>
        </w:numPr>
      </w:pPr>
      <w:r>
        <w:rPr/>
        <w:t xml:space="preserve">代码注释：在代码中使用合适的注释，提供函数和类的描述、参数说明和返回值解释。</w:t>
      </w:r>
    </w:p>
    <w:p>
      <w:pPr>
        <w:numPr>
          <w:ilvl w:val="0"/>
          <w:numId w:val="2"/>
        </w:numPr>
      </w:pPr>
      <w:r>
        <w:rPr/>
        <w:t xml:space="preserve">示例代码：提供丰富的示例代码，帮助用户了解如何使用 Electron 构建应用程序。</w:t>
      </w:r>
    </w:p>
    <w:p>
      <w:pPr>
        <w:numPr>
          <w:ilvl w:val="0"/>
          <w:numId w:val="2"/>
        </w:numPr>
      </w:pPr>
      <w:r>
        <w:rPr/>
        <w:t xml:space="preserve">版本控制：使用版本控制系统如 Git，维护代码历史和变更记录，便于追踪和协作。</w:t>
      </w:r>
    </w:p>
    <w:p>
      <w:pPr>
        <w:numPr>
          <w:ilvl w:val="0"/>
          <w:numId w:val="2"/>
        </w:numPr>
      </w:pPr>
      <w:r>
        <w:rPr/>
        <w:t xml:space="preserve">社区支持：鼓励和支持 Electron 社区的发展，通过论坛、博客和在线研讨会分享经验和最佳实践。</w:t>
      </w:r>
    </w:p>
    <w:p>
      <w:pPr/>
      <w:r>
        <w:rPr/>
        <w:t xml:space="preserve">四、SEO 优化与关键词密度</w:t>
      </w:r>
    </w:p>
    <w:p>
      <w:pPr/>
      <w:r>
        <w:rPr/>
        <w:t xml:space="preserve">为了提高 Electron 项目在搜索引擎中的可见性，应遵循以下SEO优化原则：</w:t>
      </w:r>
    </w:p>
    <w:p>
      <w:pPr>
        <w:numPr>
          <w:ilvl w:val="0"/>
          <w:numId w:val="3"/>
        </w:numPr>
      </w:pPr>
      <w:r>
        <w:rPr/>
        <w:t xml:space="preserve">使用关键词：在文章标题、元描述、 headings 和内容中合理使用关键词，但避免过度优化。</w:t>
      </w:r>
    </w:p>
    <w:p>
      <w:pPr>
        <w:numPr>
          <w:ilvl w:val="0"/>
          <w:numId w:val="3"/>
        </w:numPr>
      </w:pPr>
      <w:r>
        <w:rPr/>
        <w:t xml:space="preserve">高质量内容：提供高质量、有价值的内容，确保用户在搜索时能够获得有用的信息。</w:t>
      </w:r>
    </w:p>
    <w:p>
      <w:pPr>
        <w:numPr>
          <w:ilvl w:val="0"/>
          <w:numId w:val="3"/>
        </w:numPr>
      </w:pPr>
      <w:r>
        <w:rPr/>
        <w:t xml:space="preserve">社交媒体分享：鼓励用户通过社交媒体分享内容，增加项目的曝光度。</w:t>
      </w:r>
    </w:p>
    <w:p>
      <w:pPr>
        <w:numPr>
          <w:ilvl w:val="0"/>
          <w:numId w:val="3"/>
        </w:numPr>
      </w:pPr>
      <w:r>
        <w:rPr/>
        <w:t xml:space="preserve">外部链接：获取相关网站的外部链接，提高项目的权威性和信誉。</w:t>
      </w:r>
    </w:p>
    <w:p>
      <w:pPr/>
      <w:r>
        <w:rPr/>
        <w:t xml:space="preserve">结论</w:t>
      </w:r>
    </w:p>
    <w:p>
      <w:pPr/>
      <w:r>
        <w:rPr/>
        <w:t xml:space="preserve">在 Electron 项目中，代码注释和文档维护是确保代码质量和项目可维护性的关键因素。遵循上述最佳实践，不仅可以提高代码的可读性和可维护性，还能通过SEO优化和关键词密度管理，提高项目的知名度和影响力。每个 Electron 开发者都应当致力于创建和维护高质量的代码注释和文档，共同推动项目的发展。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506B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4BB6A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93D12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Electron中的代码注释与文档维护 </dc:title>
  <dc:description>仅供学习交流使用、请勿用途非法用途。违者后果自负！</dc:description>
  <dc:subject>https://www.yyzq.team/post/349921.html</dc:subject>
  <cp:keywords>代码,注释,Electron,维护,文档</cp:keywords>
  <cp:category>JavaScript</cp:category>
  <cp:lastModifiedBy>一叶知秋</cp:lastModifiedBy>
  <dcterms:created xsi:type="dcterms:W3CDTF">2024-09-20T15:16:02+08:00</dcterms:created>
  <dcterms:modified xsi:type="dcterms:W3CDTF">2024-09-20T15:16:02+08:00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