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联通手机号异地可以办理过户吗 </w:t>
      </w:r>
    </w:p>
    <w:p>
      <w:pPr/>
      <w:r>
        <w:rPr/>
        <w:t xml:space="preserve">联通手机号异地过户指南：轻松办理，无忧迁移</w:t>
      </w:r>
    </w:p>
    <w:p>
      <w:pPr/>
      <w:r>
        <w:rPr/>
        <w:t xml:space="preserve">随着社会的发展，人们的生活节奏加快，异地工作、学习的情况越来越普遍。联通手机号是否可以异地办理过户呢？本文将为您详细解答这一问题，让您轻松办理手机号过户，无忧迁移。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一、联通手机号异地过户政策</w:t>
      </w:r>
    </w:p>
    <w:p>
      <w:pPr>
        <w:numPr>
          <w:ilvl w:val="0"/>
          <w:numId w:val="1"/>
        </w:numPr>
      </w:pPr>
      <w:r>
        <w:rPr/>
        <w:t xml:space="preserve">联通手机号异地过户政策已全面实施，用户可以在异地将手机号过户给他人。</w:t>
      </w:r>
    </w:p>
    <w:p>
      <w:pPr>
        <w:numPr>
          <w:ilvl w:val="0"/>
          <w:numId w:val="1"/>
        </w:numPr>
      </w:pPr>
      <w:r>
        <w:rPr/>
        <w:t xml:space="preserve">异地过户仅限于联通单卡手机号码，固移单产品用户过户，新疆用户支持省内异地过户，不支持省间异地过户。</w:t>
      </w:r>
    </w:p>
    <w:p>
      <w:pPr>
        <w:numPr>
          <w:ilvl w:val="0"/>
          <w:numId w:val="1"/>
        </w:numPr>
      </w:pPr>
      <w:r>
        <w:rPr/>
        <w:t xml:space="preserve">异地过户不支持靓号过户、合约用户过户、融合产品用户过户。</w:t>
      </w:r>
    </w:p>
    <w:p>
      <w:pPr/>
      <w:r>
        <w:rPr/>
        <w:t xml:space="preserve">二、联通手机号异地过户办理流程</w:t>
      </w:r>
    </w:p>
    <w:p>
      <w:pPr>
        <w:numPr>
          <w:ilvl w:val="0"/>
          <w:numId w:val="2"/>
        </w:numPr>
      </w:pPr>
      <w:r>
        <w:rPr/>
        <w:t xml:space="preserve">准备材料：机主双方身份证原件、手机号码、过户申请书。</w:t>
      </w:r>
    </w:p>
    <w:p>
      <w:pPr>
        <w:numPr>
          <w:ilvl w:val="0"/>
          <w:numId w:val="2"/>
        </w:numPr>
      </w:pPr>
      <w:r>
        <w:rPr/>
        <w:t xml:space="preserve">前往过户地联通自有营业厅，提交过户申请。</w:t>
      </w:r>
    </w:p>
    <w:p>
      <w:pPr>
        <w:numPr>
          <w:ilvl w:val="0"/>
          <w:numId w:val="2"/>
        </w:numPr>
      </w:pPr>
      <w:r>
        <w:rPr/>
        <w:t xml:space="preserve">营业厅工作人员核对材料，确认过户信息无误后，办理过户手续。</w:t>
      </w:r>
    </w:p>
    <w:p>
      <w:pPr>
        <w:numPr>
          <w:ilvl w:val="0"/>
          <w:numId w:val="2"/>
        </w:numPr>
      </w:pPr>
      <w:r>
        <w:rPr/>
        <w:t xml:space="preserve">办理成功后，原手机号将自动注销，新手机号将立即生效。</w:t>
      </w:r>
    </w:p>
    <w:p>
      <w:pPr/>
      <w:r>
        <w:rPr/>
        <w:t xml:space="preserve">三、联通手机号异地过户注意事项</w:t>
      </w:r>
    </w:p>
    <w:p>
      <w:pPr>
        <w:numPr>
          <w:ilvl w:val="0"/>
          <w:numId w:val="3"/>
        </w:numPr>
      </w:pPr>
      <w:r>
        <w:rPr/>
        <w:t xml:space="preserve">异地过户需在过户地联通自有营业厅办理，不支持线上过户。</w:t>
      </w:r>
    </w:p>
    <w:p>
      <w:pPr>
        <w:numPr>
          <w:ilvl w:val="0"/>
          <w:numId w:val="3"/>
        </w:numPr>
      </w:pPr>
      <w:r>
        <w:rPr/>
        <w:t xml:space="preserve">过户时，原手机号需处于正常使用状态，无欠费、停机等情况。</w:t>
      </w:r>
    </w:p>
    <w:p>
      <w:pPr>
        <w:numPr>
          <w:ilvl w:val="0"/>
          <w:numId w:val="3"/>
        </w:numPr>
      </w:pPr>
      <w:r>
        <w:rPr/>
        <w:t xml:space="preserve">过户后，原手机号账户可用余额默认归属于目标客户。</w:t>
      </w:r>
    </w:p>
    <w:p>
      <w:pPr>
        <w:numPr>
          <w:ilvl w:val="0"/>
          <w:numId w:val="3"/>
        </w:numPr>
      </w:pPr>
      <w:r>
        <w:rPr/>
        <w:t xml:space="preserve">异地过户办理时间为周一至周日，营业时间以当地营业厅为准。</w:t>
      </w:r>
    </w:p>
    <w:p>
      <w:pPr>
        <w:numPr>
          <w:ilvl w:val="0"/>
          <w:numId w:val="3"/>
        </w:numPr>
      </w:pPr>
      <w:r>
        <w:rPr/>
        <w:t xml:space="preserve">如遇特殊情况，请咨询当地联通客服。</w:t>
      </w:r>
    </w:p>
    <w:p>
      <w:pPr/>
      <w:r>
        <w:rPr/>
        <w:t xml:space="preserve">四、总结</w:t>
      </w:r>
    </w:p>
    <w:p>
      <w:pPr/>
      <w:r>
        <w:rPr/>
        <w:t xml:space="preserve">联通手机号异地过户政策为广大用户提供了便利，让您轻松办理手机号过户，无忧迁移。在办理过程中，请注意以上事项，确保过户顺利进行。如有疑问，请及时咨询当地联通客服。祝您办理顺利！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https://www.yyzq.team/post/378799.html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8C256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994DB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07EF6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7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联通手机号异地可以办理过户吗 </dc:title>
  <dc:description>仅供学习交流使用、请勿用途非法用途。违者后果自负！</dc:description>
  <dc:subject>https://www.yyzq.team/post/378799.html</dc:subject>
  <cp:keywords>过户,异地,手机号,联通,办理</cp:keywords>
  <cp:category>联通手机号</cp:category>
  <cp:lastModifiedBy>一叶知秋</cp:lastModifiedBy>
  <dcterms:created xsi:type="dcterms:W3CDTF">2024-09-21T11:06:54+08:00</dcterms:created>
  <dcterms:modified xsi:type="dcterms:W3CDTF">2024-09-21T11:06:54+08:00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