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衡水金晨橡塑制品商贸有限公司(衡水银升橡胶制品有限公司)</w:t>
      </w:r>
    </w:p>
    <w:p>
      <w:pPr/>
      <w:r>
        <w:rPr/>
        <w:t xml:space="preserve">衡水金晨橡塑制品商贸有限公司， 位于衡水市开发区。拥有现代化生产设备，技术力量雄厚。欢迎广大客户来电来函垂诚咨询。天正橡胶为您精心打造*产品，规格齐全，价格优惠，工艺先进，技术过硬，主营橡胶气囊，充气芯模，管道封堵器，管道封堵气囊，橡胶支座，伸缩缝等制品，由国家化工部橡胶杂品检测中心鉴定，公司始终以高质量的产品，合理的价格，及时的售后服务，赢得了广大用户的信任。  我们以诚信、实力和质量获得业界的高度认可，坚持以客户为核心，“质量到位、服务*”的经营理念为广大客户提供*的服务。欢迎各界朋友莅临衡水金晨橡塑制品商贸有限公司参观、指导和业务洽谈。您如果对我们感兴趣的话，可以直接联系我们或者留下联系方式。联系人金，电话：，手机：，传真：，联系地址：河北衡水市开发区。</w:t>
      </w:r>
    </w:p>
    <w:p>
      <w:pPr/>
      <w:r>
        <w:rPr/>
        <w:t xml:space="preserve">主营产品：橡胶气囊、管道封堵气囊</w:t>
      </w:r>
    </w:p>
    <w:p>
      <w:pPr/>
      <w:r>
        <w:rPr/>
        <w:t xml:space="preserve">主要产品：橡胶气囊</w:t>
      </w:r>
    </w:p>
    <w:p>
      <w:pPr/>
      <w:r>
        <w:rPr/>
        <w:t xml:space="preserve">注册时间：2013-07-19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注册地址：河北衡水市桃城区</w:t>
      </w:r>
    </w:p>
    <w:p>
      <w:pPr/>
      <w:r>
        <w:rPr/>
        <w:t xml:space="preserve">企业地址：开发区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品牌名称：金晨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法人代表：金经理</w:t>
      </w:r>
    </w:p>
    <w:p>
      <w:pPr/>
      <w:r>
        <w:rPr/>
        <w:t xml:space="preserve">手机号：15610813366</w:t>
      </w:r>
    </w:p>
    <w:p>
      <w:pPr/>
      <w:r>
        <w:rPr/>
        <w:t xml:space="preserve">联系人：金</w:t>
      </w:r>
    </w:p>
    <w:p>
      <w:pPr/>
      <w:r>
        <w:rPr/>
        <w:t xml:space="preserve">邮箱：hstzxj@126.com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https://www.yyzq.team/post/231614.html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6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衡水金晨橡塑制品商贸有限公司(衡水银升橡胶制品有限公司)</dc:title>
  <dc:description>仅供学习交流使用、请勿用途非法用途。违者后果自负！</dc:description>
  <dc:subject>https://www.yyzq.team/post/231614.html</dc:subject>
  <cp:keywords>企业名录,橡胶气囊,管道封堵气囊,生产型公司</cp:keywords>
  <cp:category>企业名录</cp:category>
  <cp:lastModifiedBy>一叶知秋</cp:lastModifiedBy>
  <dcterms:created xsi:type="dcterms:W3CDTF">2024-09-20T23:43:41+08:00</dcterms:created>
  <dcterms:modified xsi:type="dcterms:W3CDTF">2024-09-20T23:43:41+08:00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