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常州市旭光金属表面技术有限公司</w:t>
      </w:r>
    </w:p>
    <w:p>
      <w:pPr/>
      <w:r>
        <w:rPr/>
        <w:t xml:space="preserve">常州市旭光金属表面技术有限公司是*从事化学镀镍技术产品的研制开发与生产的高新科技企业，公司拥有较强的技术开发力量，先进的检测手段及*的实验条件。公司目前生产的化学镀镍磷系列添加剂、光亮剂及镀液拥有高、中、低磷三大系列，几十个品种的产品。公司在化学镀镍磷领域拥有较高的知名度， 产品远销海内外。该技术产品的使用可大幅度降低客户的加工成本，提高镀层性能、延长镀液使用寿命，减少废液的排放及污水的处理费用，受到用户的一致好评，取得良好的社会效益和经济效益，获得了社会各界的普遍赞誉。公司建立了一套完整的工艺方案。同时，公司拥有较大规模的中试基地及生产基地，常年对外承接铜件、钢铁件、铝及铝合金等各种材质工件的化学镀镍加工，为公司新产品的研制开发、为用户单位技术人员的后继培训提供良好的条件。    公司目前主要产品有XG-100、XG-300、XG-400、XG-900系列化学镀镍添加剂；XG-4000、XG-900化学镀镍光亮剂；铝件浸锌液、针孔消除剂、封闭剂、化学镀镍稳定剂等。提供相关技术咨询，镀层性能测试认证服务，并经营各类电镀、化学镀原辅材料，在表面处理界享有较高的声誉。    完备的用户服务体系，细致的售后服务是旭光公司多年高速发展的关键。我们公司特此为客户开设全天候技术服务热线并承诺技术人员二十四小时内到达故障现场，绝对保证客户生产线的连续生产，随时解决出现的问题，并针对不同客户建立客户档案，与用户一起对化学镀镍新产品、新材料进行研发，使得用户的表面处理水平和化学氐镍产品质量动态向前发展。旭光公司本着“不断创新，诚信为本！”的经营理念，为您提供全方位的技术服务。旭光公司愿与您携手发展我国的化学镀镍产业而努力奋斗。</w:t>
      </w:r>
    </w:p>
    <w:p>
      <w:pPr/>
      <w:r>
        <w:rPr/>
        <w:t xml:space="preserve">主营产品：化学镀镍的添加剂，光亮剂，封闭剂</w:t>
      </w:r>
    </w:p>
    <w:p>
      <w:pPr/>
      <w:r>
        <w:rPr/>
        <w:t xml:space="preserve">主要产品：化学镀镍的添加剂</w:t>
      </w:r>
    </w:p>
    <w:p>
      <w:pPr/>
      <w:r>
        <w:rPr/>
        <w:t xml:space="preserve">注册时间：2012-03-14 12:26:58</w:t>
      </w:r>
    </w:p>
    <w:p>
      <w:pPr/>
      <w:r>
        <w:rPr/>
        <w:t xml:space="preserve">经营模式：生产型</w:t>
      </w:r>
    </w:p>
    <w:p>
      <w:pPr/>
      <w:r>
        <w:rPr/>
        <w:t xml:space="preserve">注册地址：中国 江苏 常州市</w:t>
      </w:r>
    </w:p>
    <w:p>
      <w:pPr/>
      <w:r>
        <w:rPr/>
        <w:t xml:space="preserve">企业地址：常州市太湖西路5-2号楼413室</w:t>
      </w:r>
    </w:p>
    <w:p>
      <w:pPr/>
      <w:r>
        <w:rPr/>
        <w:t xml:space="preserve">企业类型：个体经营</w:t>
      </w:r>
    </w:p>
    <w:p>
      <w:pPr/>
      <w:r>
        <w:rPr/>
        <w:t xml:space="preserve">品牌名称：旭光</w:t>
      </w:r>
    </w:p>
    <w:p>
      <w:pPr/>
      <w:r>
        <w:rPr/>
        <w:t xml:space="preserve">企业人数：50</w:t>
      </w:r>
    </w:p>
    <w:p>
      <w:pPr/>
      <w:r>
        <w:rPr/>
        <w:t xml:space="preserve">注册资本：50</w:t>
      </w:r>
    </w:p>
    <w:p>
      <w:pPr/>
      <w:r>
        <w:rPr/>
        <w:t xml:space="preserve">营业额：200</w:t>
      </w:r>
    </w:p>
    <w:p>
      <w:pPr/>
      <w:r>
        <w:rPr/>
        <w:t xml:space="preserve">法人代表：刘辉</w:t>
      </w:r>
    </w:p>
    <w:p>
      <w:pPr/>
      <w:r>
        <w:rPr/>
        <w:t xml:space="preserve">手机号：18994985979</w:t>
      </w:r>
    </w:p>
    <w:p>
      <w:pPr/>
      <w:r>
        <w:rPr/>
        <w:t xml:space="preserve">联系人：刘辉</w:t>
      </w:r>
    </w:p>
    <w:p>
      <w:pPr/>
      <w:r>
        <w:rPr/>
        <w:t xml:space="preserve">邮箱：czxgkj@126.com</w:t>
      </w:r>
    </w:p>
    <w:p>
      <w:pPr/>
      <w:r>
        <w:rPr/>
        <w:t xml:space="preserve">文章地址：</w:t>
      </w:r>
      <w:hyperlink r:id="rId7" w:history="1">
        <w:r>
          <w:rPr/>
          <w:t xml:space="preserve">https://www.yyzq.team/post/48994.html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89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常州市旭光金属表面技术有限公司</dc:title>
  <dc:description>仅供学习交流使用、请勿用途非法用途。违者后果自负！</dc:description>
  <dc:subject>https://www.yyzq.team/post/48994.html</dc:subject>
  <cp:keywords>企业名录,化学镀镍的添加剂,光亮剂,封闭剂,生产型公司</cp:keywords>
  <cp:category>企业名录</cp:category>
  <cp:lastModifiedBy>一叶知秋</cp:lastModifiedBy>
  <dcterms:created xsi:type="dcterms:W3CDTF">2024-09-21T15:22:14+08:00</dcterms:created>
  <dcterms:modified xsi:type="dcterms:W3CDTF">2024-09-21T15:22:14+08:00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