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广东浩麒建筑工程有限公司</w:t>
      </w:r>
    </w:p>
    <w:p>
      <w:pPr/>
      <w:r>
        <w:rPr/>
        <w:t xml:space="preserve">广东浩麒建筑工程有限公司是一家*从事混凝土切割、钻孔和建筑物拆除、及加固改造的公司，公司拥有近十年的静力拆除施工经验，并且拥有液压墙锯、液压绳锯、液压钳、液压水钻等强劲的静力拆除、建筑加固施工设备，多次承接全国各大中小型桥梁、地铁、高速公路、商业中心、办公楼和商住楼的切割拆除、加固等施工项目。       公司“以广东为基础，以华南为窗口，以河南、湖北、广西、福建、河北、安徽、湖北、山西、北京、、贵州、四川、海南等为依托，由经验丰富、技术精湛的工程师、技术人员和*的施工人员组成，拥有*的混凝土切割设备及技术。我们可对建筑物进行任何方位的切割、静力破碎，避免了施工振动、噪音和灰尘等对环境污染，达到高效、环保和安全的施工要求，实现对建筑结构改造的目的。       公司近年来先后承接公路高架桥、高速收费站、地铁、隧道、酒店、医院、电厂、商业中心、办公楼等改造工程数百个，获得广大用户的一致好评。建邦本着：以质量求竞争，以实力求发展， 以信誉求生存，以真诚换合作的服务方式，坚持严格管理、文明施工、质量的经营方针，逐步建立起完善而严谨的现代企业管理制度。双赢是我们的目标。用工程质量做你我事业共同发展的基石，用我们的*服务架起你我共同进步的桥梁，我们将为你提供具竞争力的价格，来实现你我共同发展的美好理想。       浩麒切割加固---中国钢筋混凝土切割加固行业领跑者！</w:t>
      </w:r>
    </w:p>
    <w:p>
      <w:pPr/>
      <w:r>
        <w:rPr/>
        <w:t xml:space="preserve">主营产品：支撑梁切割拆除、混凝土切割、绳锯切割、桥梁切割拆除、楼板切割拆除、混凝土钻孔、建筑物切割拆除</w:t>
      </w:r>
    </w:p>
    <w:p>
      <w:pPr/>
      <w:r>
        <w:rPr/>
        <w:t xml:space="preserve">主要产品：支撑梁切割拆除、混凝土切割、绳锯切割、桥梁切割拆除</w:t>
      </w:r>
    </w:p>
    <w:p>
      <w:pPr/>
      <w:r>
        <w:rPr/>
        <w:t xml:space="preserve">注册时间：2019-05-31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企业地址：乐从镇开发区美华制造公司三分之一商铺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品牌名称：支撑梁切割拆除、混凝土切割、绳锯切割、桥梁切割拆除、楼板切割</w:t>
      </w:r>
    </w:p>
    <w:p>
      <w:pPr/>
      <w:r>
        <w:rPr/>
        <w:t xml:space="preserve">企业人数：0</w:t>
      </w:r>
    </w:p>
    <w:p>
      <w:pPr/>
      <w:r>
        <w:rPr/>
        <w:t xml:space="preserve">注册资本：1000000</w:t>
      </w:r>
    </w:p>
    <w:p>
      <w:pPr/>
      <w:r>
        <w:rPr/>
        <w:t xml:space="preserve">营业额：0</w:t>
      </w:r>
    </w:p>
    <w:p>
      <w:pPr/>
      <w:r>
        <w:rPr/>
        <w:t xml:space="preserve">法人代表：吕小荣</w:t>
      </w:r>
    </w:p>
    <w:p>
      <w:pPr/>
      <w:r>
        <w:rPr/>
        <w:t xml:space="preserve">手机号：13242111195</w:t>
      </w:r>
    </w:p>
    <w:p>
      <w:pPr/>
      <w:r>
        <w:rPr/>
        <w:t xml:space="preserve">联系人：吴军义</w:t>
      </w:r>
    </w:p>
    <w:p>
      <w:pPr/>
      <w:r>
        <w:rPr/>
        <w:t xml:space="preserve">邮箱：191321124@qq.com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广东浩麒建筑工程有限公司</dc:title>
  <dc:description>仅供学习交流使用、请勿用途非法用途。违者后果自负！</dc:description>
  <dc:subject>https://www.yyzq.team/post/124280.html</dc:subject>
  <cp:keywords>企业名录,支撑梁切割拆除,混凝土切割,绳锯切割,桥梁切割拆除,楼板切割拆除,混凝土钻孔,建筑物切割拆除,服务型公司</cp:keywords>
  <cp:category>企业名录</cp:category>
  <cp:lastModifiedBy>一叶知秋</cp:lastModifiedBy>
  <dcterms:created xsi:type="dcterms:W3CDTF">2024-09-21T05:33:20+08:00</dcterms:created>
  <dcterms:modified xsi:type="dcterms:W3CDTF">2024-09-21T05:33:20+08:00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