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北京祥龙宏兴塑胶管阀有限公司(祥龙管业制造有限公司)</w:t>
      </w:r>
    </w:p>
    <w:p>
      <w:pPr/>
      <w:r>
        <w:rPr/>
        <w:t xml:space="preserve">北京祥龙宏兴塑胶管阀有限公司主要从事各种水工设备配套的管道、阀门，有着丰富的*生产经验，深受广大用户的关爱，主要生产ABS、UPVC、CPVC、ＰＰ、ＰＥ，ＰＰＲ，钢塑复合管道、阀门系列。广泛应用于化工、建筑、水处理、石油、医药、冶金、造纸、食品、电镀、矿山和消防等行业 公司*的产品有：UPVC.ABS.PP.PE.CPVC，ＰＰＲ，钢塑管，工业管道系统和饮用水管道系统. ABS/UPVC/CPVC/PP活接，法兰,双由令球阀，蝶阀，隔膜阀，止回阀.Y型过滤器，取样阀，液动阀，水射器,防腐泵,弯头,三通,闸阀,气动球阀，电磁阀,电动球阀。管道粘胶剂，焊接加工,管道安装....  北京祥龙宏兴塑胶管阀有限公司是一家国有企业，注册资本为10万，法人代表张峻峰，所在地区位于北京丰台区,主营产品或服务为各种UPVC给排水管件阀门 ABS洁净管，阀门 PP，CPVC，UPVC化工管件阀门 PPR，PB，PE，给水管。我们以诚信、实力和质量获得业界的高度认可，坚持以客户为核心，“质量到位、服务*”的经营理念为广大客户提供*的服务。欢迎各界朋友莅临北京祥龙宏兴塑胶管阀有限公司参观、指导和业务洽谈。您如果对我们感兴趣的话，可以直接联系我们或者留下联系方式。联系人金永旺，电话：，手机：，联系地址：北京丰台区西四环中路83号亿客隆水暖市场G区11号。</w:t>
      </w:r>
    </w:p>
    <w:p>
      <w:pPr/>
      <w:r>
        <w:rPr/>
        <w:t xml:space="preserve">主营产品：批发零售UPVC，ABS，PP，PPR，CPVC给排水管道，化工管件，阀门系列</w:t>
      </w:r>
    </w:p>
    <w:p>
      <w:pPr/>
      <w:r>
        <w:rPr/>
        <w:t xml:space="preserve">主要产品：UPVC给排水管件阀门 ABS洁净管，阀门 PP，CPVC，UPVC化工管件阀门 PPR，PB，PE，给水管</w:t>
      </w:r>
    </w:p>
    <w:p>
      <w:pPr/>
      <w:r>
        <w:rPr/>
        <w:t xml:space="preserve">注册时间：2006-11-29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丰台区</w:t>
      </w:r>
    </w:p>
    <w:p>
      <w:pPr/>
      <w:r>
        <w:rPr/>
        <w:t xml:space="preserve">企业地址：北京市丰台区西四环中路83号忆客隆水暖批发市场G11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品牌名称：康辉，康泰，金德，联塑 东海，申南，RIYAO 方明，东海，申南，天雁，轩龙， 金德，美江，东洋，龙圣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法人代表：张峻峰</w:t>
      </w:r>
    </w:p>
    <w:p>
      <w:pPr/>
      <w:r>
        <w:rPr/>
        <w:t xml:space="preserve">手机号：13401018247</w:t>
      </w:r>
    </w:p>
    <w:p>
      <w:pPr/>
      <w:r>
        <w:rPr/>
        <w:t xml:space="preserve">联系人：金永旺</w:t>
      </w:r>
    </w:p>
    <w:p>
      <w:pPr/>
      <w:r>
        <w:rPr/>
        <w:t xml:space="preserve">邮箱：jyw885@163.com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https://www.yyzq.team/post/249850.html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8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北京祥龙宏兴塑胶管阀有限公司(祥龙管业制造有限公司)</dc:title>
  <dc:description>仅供学习交流使用、请勿用途非法用途。违者后果自负！</dc:description>
  <dc:subject>https://www.yyzq.team/post/249850.html</dc:subject>
  <cp:keywords>企业名录,批发零售UPVC,ABS,PP,PPR,CPVC给排水管道,化工管件,阀门系列,生产型公司</cp:keywords>
  <cp:category>企业名录</cp:category>
  <cp:lastModifiedBy>一叶知秋</cp:lastModifiedBy>
  <dcterms:created xsi:type="dcterms:W3CDTF">2024-09-21T16:46:23+08:00</dcterms:created>
  <dcterms:modified xsi:type="dcterms:W3CDTF">2024-09-21T16:46:23+08:00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