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上海怎么注册公司程序 </w:t>
      </w:r>
    </w:p>
    <w:p>
      <w:pPr/>
      <w:r>
        <w:rPr/>
        <w:t xml:space="preserve">上海注册公司程序详解：一站式指南助您轻松创业</w:t>
      </w:r>
    </w:p>
    <w:p>
      <w:pPr/>
      <w:r>
        <w:rPr/>
        <w:t xml:space="preserve">本文将为您详细介绍在上海注册公司的完整流程，包括核名、提交材料、领取执照、刻章等关键步骤，帮助您轻松开启创业之路。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一、上海注册公司流程概述</w:t>
      </w:r>
    </w:p>
    <w:p>
      <w:pPr>
        <w:numPr>
          <w:ilvl w:val="0"/>
          <w:numId w:val="1"/>
        </w:numPr>
      </w:pPr>
      <w:r>
        <w:rPr/>
        <w:t xml:space="preserve">核准公司名称</w:t>
      </w:r>
    </w:p>
    <w:p>
      <w:pPr>
        <w:numPr>
          <w:ilvl w:val="0"/>
          <w:numId w:val="1"/>
        </w:numPr>
      </w:pPr>
      <w:r>
        <w:rPr/>
        <w:t xml:space="preserve">准备相关材料</w:t>
      </w:r>
    </w:p>
    <w:p>
      <w:pPr>
        <w:numPr>
          <w:ilvl w:val="0"/>
          <w:numId w:val="1"/>
        </w:numPr>
      </w:pPr>
      <w:r>
        <w:rPr/>
        <w:t xml:space="preserve">提交申请</w:t>
      </w:r>
    </w:p>
    <w:p>
      <w:pPr>
        <w:numPr>
          <w:ilvl w:val="0"/>
          <w:numId w:val="1"/>
        </w:numPr>
      </w:pPr>
      <w:r>
        <w:rPr/>
        <w:t xml:space="preserve">领取营业执照</w:t>
      </w:r>
    </w:p>
    <w:p>
      <w:pPr>
        <w:numPr>
          <w:ilvl w:val="0"/>
          <w:numId w:val="1"/>
        </w:numPr>
      </w:pPr>
      <w:r>
        <w:rPr/>
        <w:t xml:space="preserve">刻章</w:t>
      </w:r>
    </w:p>
    <w:p>
      <w:pPr>
        <w:numPr>
          <w:ilvl w:val="0"/>
          <w:numId w:val="1"/>
        </w:numPr>
      </w:pPr>
      <w:r>
        <w:rPr/>
        <w:t xml:space="preserve">开设银行账户</w:t>
      </w:r>
    </w:p>
    <w:p>
      <w:pPr/>
      <w:r>
        <w:rPr/>
        <w:t xml:space="preserve">二、具体步骤详解</w:t>
      </w:r>
    </w:p>
    <w:p>
      <w:pPr>
        <w:numPr>
          <w:ilvl w:val="0"/>
          <w:numId w:val="2"/>
        </w:numPr>
      </w:pPr>
      <w:r>
        <w:rPr/>
        <w:t xml:space="preserve">核准公司名称</w:t>
      </w:r>
    </w:p>
    <w:p>
      <w:pPr/>
      <w:r>
        <w:rPr/>
        <w:t xml:space="preserve">（1）确定公司类型、名称等信息；（2）前往工商局领取《企业名称预先核准申请书》；（3）填写申请书，提交公司名称、经营范围、注册资本等信息；（4）等待5个工作日，工商局审核通过后，核发《企业名称预先核准通知书》。</w:t>
      </w:r>
    </w:p>
    <w:p>
      <w:pPr>
        <w:numPr>
          <w:ilvl w:val="0"/>
          <w:numId w:val="3"/>
        </w:numPr>
      </w:pPr>
      <w:r>
        <w:rPr/>
        <w:t xml:space="preserve">准备相关材料</w:t>
      </w:r>
    </w:p>
    <w:p>
      <w:pPr/>
      <w:r>
        <w:rPr/>
        <w:t xml:space="preserve">（1）法定代表人、股东身份证复印件；（2）公司章程；（3）地址证明材料（租赁合同、房产证复印件等）；（4）法定代表人任职文件；（5）出资证明材料；（6）其他相关材料。</w:t>
      </w:r>
    </w:p>
    <w:p>
      <w:pPr>
        <w:numPr>
          <w:ilvl w:val="0"/>
          <w:numId w:val="4"/>
        </w:numPr>
      </w:pPr>
      <w:r>
        <w:rPr/>
        <w:t xml:space="preserve">提交申请</w:t>
      </w:r>
    </w:p>
    <w:p>
      <w:pPr/>
      <w:r>
        <w:rPr/>
        <w:t xml:space="preserve">（1）携带准备好的材料，前往工商局办理设立登记；（2）填写《公司设立登记申请书》；（3）提交材料，等待审核。</w:t>
      </w:r>
    </w:p>
    <w:p>
      <w:pPr>
        <w:numPr>
          <w:ilvl w:val="0"/>
          <w:numId w:val="5"/>
        </w:numPr>
      </w:pPr>
      <w:r>
        <w:rPr/>
        <w:t xml:space="preserve">领取营业执照</w:t>
      </w:r>
    </w:p>
    <w:p>
      <w:pPr/>
      <w:r>
        <w:rPr/>
        <w:t xml:space="preserve">（1）审核通过后，携带准予设立登记通知书和身份证，前往工商局领取营业执照；（2）领取营业执照后，携带营业执照到公安局指定的刻章点刻制公章、财务章等。</w:t>
      </w:r>
    </w:p>
    <w:p>
      <w:pPr>
        <w:numPr>
          <w:ilvl w:val="0"/>
          <w:numId w:val="6"/>
        </w:numPr>
      </w:pPr>
      <w:r>
        <w:rPr/>
        <w:t xml:space="preserve">刻章</w:t>
      </w:r>
    </w:p>
    <w:p>
      <w:pPr/>
      <w:r>
        <w:rPr/>
        <w:t xml:space="preserve">（1）携带营业执照、法定代表人身份证等材料，前往公安局指定的刻章点；（2）办理公章、财务章等刻制手续。</w:t>
      </w:r>
    </w:p>
    <w:p>
      <w:pPr>
        <w:numPr>
          <w:ilvl w:val="0"/>
          <w:numId w:val="7"/>
        </w:numPr>
      </w:pPr>
      <w:r>
        <w:rPr/>
        <w:t xml:space="preserve">开设银行账户</w:t>
      </w:r>
    </w:p>
    <w:p>
      <w:pPr/>
      <w:r>
        <w:rPr/>
        <w:t xml:space="preserve">（1）携带营业执照、公章、法定代表人身份证等材料，前往银行；（2）填写银行开户申请表，提交相关材料；（3）银行审核通过后，开设公司基本账户。</w:t>
      </w:r>
    </w:p>
    <w:p>
      <w:pPr/>
      <w:r>
        <w:rPr/>
        <w:t xml:space="preserve">三、注意事项</w:t>
      </w:r>
    </w:p>
    <w:p>
      <w:pPr>
        <w:numPr>
          <w:ilvl w:val="0"/>
          <w:numId w:val="8"/>
        </w:numPr>
      </w:pPr>
      <w:r>
        <w:rPr/>
        <w:t xml:space="preserve">在准备材料时，务必确保所有材料真实有效，以免影响注册进度；</w:t>
      </w:r>
    </w:p>
    <w:p>
      <w:pPr>
        <w:numPr>
          <w:ilvl w:val="0"/>
          <w:numId w:val="8"/>
        </w:numPr>
      </w:pPr>
      <w:r>
        <w:rPr/>
        <w:t xml:space="preserve">提交申请时，注意填写信息准确无误，避免因信息错误导致审批不通过；</w:t>
      </w:r>
    </w:p>
    <w:p>
      <w:pPr>
        <w:numPr>
          <w:ilvl w:val="0"/>
          <w:numId w:val="8"/>
        </w:numPr>
      </w:pPr>
      <w:r>
        <w:rPr/>
        <w:t xml:space="preserve">在办理过程中，保持与工商局、公安局等相关部门的沟通，确保注册顺利进行。</w:t>
      </w:r>
    </w:p>
    <w:p>
      <w:pPr/>
      <w:r>
        <w:rPr/>
        <w:t xml:space="preserve">通过以上步骤，您可以在上海顺利注册公司。祝您创业成功！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https://www.yyzq.team/post/407430.html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5B5BB9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3BEC424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F82A41E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548BBF7"/>
    <w:multiLevelType w:val="multilevel"/>
    <w:lvl w:ilvl="0">
      <w:start w:val="3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8B21CD39"/>
    <w:multiLevelType w:val="multilevel"/>
    <w:lvl w:ilvl="0">
      <w:start w:val="4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6">
    <w:nsid w:val="BF4DF8D8"/>
    <w:multiLevelType w:val="multilevel"/>
    <w:lvl w:ilvl="0">
      <w:start w:val="5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7">
    <w:nsid w:val="7D3B7D93"/>
    <w:multiLevelType w:val="multilevel"/>
    <w:lvl w:ilvl="0">
      <w:start w:val="6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8">
    <w:nsid w:val="52CD525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743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上海怎么注册公司程序 </dc:title>
  <dc:description>仅供学习交流使用、请勿用途非法用途。违者后果自负！</dc:description>
  <dc:subject>https://www.yyzq.team/post/407430.html</dc:subject>
  <cp:keywords>材料,营业执照,领取,注册公司,提交</cp:keywords>
  <cp:category>注册公司</cp:category>
  <cp:lastModifiedBy>一叶知秋</cp:lastModifiedBy>
  <dcterms:created xsi:type="dcterms:W3CDTF">2024-09-20T20:38:00+08:00</dcterms:created>
  <dcterms:modified xsi:type="dcterms:W3CDTF">2024-09-20T20:38:00+08:00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