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从无名小卒到人人皆知</w:t>
      </w:r>
    </w:p>
    <w:p>
      <w:pPr/>
      <w:r>
        <w:rPr/>
        <w:t xml:space="preserve">3年，是笔神作文自创立到成长的3年，也是一个人从无名小卒到人人皆知的时间。</w:t>
      </w:r>
    </w:p>
    <w:p>
      <w:pPr/>
      <w:r>
        <w:rPr/>
        <w:t xml:space="preserve">3个多月，我见证了无数笔神作文的喜爱者，也见证了很多文盲从迷茫中走向清晰，找到自己值得为之奋斗与不懈追求的事业目标。</w:t>
      </w:r>
    </w:p>
    <w:p>
      <w:pPr/>
      <w:r>
        <w:rPr/>
        <w:t xml:space="preserve">以前我写作文的水平差强人意，作文字数少之又少，可不管报多少作文补习班都没有用。我下载笔神作文的初心也只是希望提高提高作文水平，看到别人作文个个都写得那么好心里是羡慕嫉妒恨。</w:t>
      </w:r>
    </w:p>
    <w:p>
      <w:pPr/>
      <w:r>
        <w:rPr/>
        <w:t xml:space="preserve">于是我便下定决心一定要把作文写好被千千万万个读者看见并且羡慕我。我每天都会在笔神作文积累并且摘抄词句段，以及向其他小笔杆请教，每天都是如此。</w:t>
      </w:r>
    </w:p>
    <w:p>
      <w:pPr/>
      <w:r>
        <w:rPr/>
        <w:t xml:space="preserve">功夫不负有心人，我投的第一篇稿《我的妈妈》竟过审了，还得了很多人喜欢。</w:t>
      </w:r>
    </w:p>
    <w:p>
      <w:pPr/>
      <w:r>
        <w:rPr/>
        <w:t xml:space="preserve">但我还没有停下学习的脚步，一直在学习与请教。我的一些作文还得到了全省一等奖。</w:t>
      </w:r>
    </w:p>
    <w:p>
      <w:pPr/>
      <w:r>
        <w:rPr/>
        <w:t xml:space="preserve">我在笔神作文投许多稿虽然有些没过审，但是我相信它跟人生哲理是一样的，“人有悲欢离合，月有阴晴圆缺。挫折是锤炼人生最好工具。只有跌宕起伏的人生才有好成果。”</w:t>
      </w:r>
    </w:p>
    <w:p>
      <w:pPr/>
      <w:r>
        <w:rPr/>
        <w:t xml:space="preserve">我很感谢笔神作文她不仅帮我提高了作文水平，还告诉了我许多人生哲理。还有笔神作文在不断地升级进化。这与一个人成长的过程何其相似——由热爱开始，经历险阻，渐行渐坚定，最终找到人生自我价值的方向，并不断向前。</w:t>
      </w:r>
    </w:p>
    <w:p>
      <w:pPr/>
      <w:r>
        <w:rPr/>
        <w:t xml:space="preserve">我希望笔神作文能带来的不仅仅是优秀的作文，也期盼与笔神作文有关的一切，都能为我们这些小笔杆在繁杂琐碎的生活中带来新的希望。</w:t>
      </w:r>
    </w:p>
    <w:p>
      <w:pPr/>
      <w:r>
        <w:rPr/>
        <w:t xml:space="preserve">笔神作文将对于生活的美好憧憬注入这份事业，也期待将这份欢愉与每一位加入笔神作文小笔杆分享。</w:t>
      </w:r>
    </w:p>
    <w:p>
      <w:pPr/>
      <w:r>
        <w:rPr/>
        <w:t xml:space="preserve">让作文回到最初状态，创造健康幸福的生活方式，真心实意的分享纯粹与美好，全方位的改变小笔杆的生活— —这，就是我对笔神作文未来的期待。在我看来，或许这才是创立一个品牌最大的成就感与意义所在。</w:t>
      </w:r>
    </w:p>
    <w:p>
      <w:pPr/>
      <w:r>
        <w:rPr/>
        <w:t xml:space="preserve">人生就是一次旅行，这个古老的比喻是说，要把对外在世界的了解与内心的完善联系在一起。在路上的人永远是有希望的而创业正是这样不会终结的旅程。</w:t>
      </w:r>
    </w:p>
    <w:p>
      <w:pPr/>
      <w:r>
        <w:rPr/>
        <w:t xml:space="preserve">我坚信着，笔神作文定会成为这光芒中不可忽视的部分。</w:t>
      </w:r>
    </w:p>
    <w:p>
      <w:pPr/>
      <w:r>
        <w:rPr/>
        <w:t xml:space="preserve">感谢这段成长的之路，笔神作文有幸与我们共同度过，共同成长，共同发光。</w:t>
      </w:r>
    </w:p>
    <w:p>
      <w:pPr>
        <w:pStyle w:val="Heading3"/>
      </w:pPr>
      <w:r>
        <w:rPr/>
        <w:t xml:space="preserve">推荐作文标题</w:t>
      </w:r>
    </w:p>
    <w:p>
      <w:pPr/>
      <w:r>
        <w:rPr/>
        <w:t xml:space="preserve">笔神作文|3个多月，我见证了无数笔神的喜爱者</w:t>
      </w:r>
    </w:p>
    <w:p>
      <w:pPr/>
      <w:r>
        <w:rPr/>
        <w:t xml:space="preserve">从无名小卒到人人皆知</w:t>
      </w:r>
    </w:p>
    <w:p>
      <w:pPr/>
      <w:r>
        <w:rPr/>
        <w:t xml:space="preserve">3年，是笔神作文自创立到成长的3年</w:t>
      </w:r>
    </w:p>
    <w:p>
      <w:pPr/>
      <w:r>
        <w:rPr/>
        <w:t xml:space="preserve">3个多月，我见证了无数笔神作文的喜爱者</w:t>
      </w:r>
    </w:p>
    <w:p>
      <w:pPr/>
      <w:r>
        <w:rPr/>
        <w:t xml:space="preserve">从无名小卒到人人皆知的时间</w:t>
      </w:r>
    </w:p>
    <w:p>
      <w:pPr/>
      <w:r>
        <w:rPr/>
        <w:t xml:space="preserve">文章地址：</w:t>
      </w:r>
      <w:hyperlink r:id="rId7" w:history="1">
        <w:r>
          <w:rPr/>
          <w:t xml:space="preserve">https://www.yyzq.team/post/268859.html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8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从无名小卒到人人皆知</dc:title>
  <dc:description>仅供学习交流使用、请勿用途非法用途。违者后果自负！</dc:description>
  <dc:subject>https://www.yyzq.team/post/268859.html</dc:subject>
  <cp:keywords>诗歌作文,诗歌素材,诗歌范文</cp:keywords>
  <cp:category>作文素材</cp:category>
  <cp:lastModifiedBy>一叶知秋</cp:lastModifiedBy>
  <dcterms:created xsi:type="dcterms:W3CDTF">2024-09-21T14:53:11+08:00</dcterms:created>
  <dcterms:modified xsi:type="dcterms:W3CDTF">2024-09-21T14:53:11+08:00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