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北京方元天艺有机玻璃有限责任公司</w:t>
      </w:r>
    </w:p>
    <w:p>
      <w:pPr/>
      <w:r>
        <w:rPr/>
        <w:t xml:space="preserve">                                         北京方元天艺有机玻璃公司是一家*设计、制作亚力克（有机玻璃）制品，亚克力（有机玻璃）板材的公司。公司拥有*的设计、技术人员，二十余台*加工设备，其中美国麦迪克大型雕刻机三台，镭射激光雕刻机多台。公司凭其先进的设备，过硬的技术、极具竞争力的市场价格以及满意的售后服务，赢得了市场商机，也赢得了广大客户的信赖与支持。Beijing FangYuanTianYi Acrylic Products Co.,Ltd is specialized in design,production of acrylic(PMMA)products,acrylic(PMMA)sheet of the company. Companies relying on advanced equipment,excellent technology,highly competitive market prices and satisfactory after-sales service,has won market opportunities,also won the majority of customers'trust and support.</w:t>
      </w:r>
    </w:p>
    <w:p>
      <w:pPr/>
      <w:r>
        <w:rPr/>
        <w:t xml:space="preserve">主营产品：化妆品展架;亚克力制品;有机玻璃制品;亚克力展架;有机玻璃展架;</w:t>
      </w:r>
    </w:p>
    <w:p>
      <w:pPr/>
      <w:r>
        <w:rPr/>
        <w:t xml:space="preserve">主要产品：化妆品展架;亚克力制品;有机玻璃制品;亚克力展架;有机玻璃展架</w:t>
      </w:r>
    </w:p>
    <w:p>
      <w:pPr/>
      <w:r>
        <w:rPr/>
        <w:t xml:space="preserve">注册时间：2010-10-15 21:48:53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企业地址：中国 北京 北京市大兴区 北京市大兴区西红门镇团中路北二路63号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法人代表：张建平</w:t>
      </w:r>
    </w:p>
    <w:p>
      <w:pPr/>
      <w:r>
        <w:rPr/>
        <w:t xml:space="preserve">手机号：13911699787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https://www.yyzq.team/post/69220.html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北京方元天艺有机玻璃有限责任公司</dc:title>
  <dc:description>仅供学习交流使用、请勿用途非法用途。违者后果自负！</dc:description>
  <dc:subject>https://www.yyzq.team/post/69220.html</dc:subject>
  <cp:keywords>企业名录,化妆品展架,亚克力制品,有机玻璃制品,亚克力展架,有机玻璃展架,生产加工公司</cp:keywords>
  <cp:category>企业名录</cp:category>
  <cp:lastModifiedBy>一叶知秋</cp:lastModifiedBy>
  <dcterms:created xsi:type="dcterms:W3CDTF">2024-09-20T17:21:21+08:00</dcterms:created>
  <dcterms:modified xsi:type="dcterms:W3CDTF">2024-09-20T17:21:21+08:00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