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上海注册公司报税也要在上海吗多少钱一个月 </w:t>
      </w:r>
    </w:p>
    <w:p>
      <w:pPr/>
      <w:r>
        <w:rPr/>
        <w:t xml:space="preserve">上海注册公司报税：流程详解及费用一览</w:t>
      </w:r>
    </w:p>
    <w:p>
      <w:pPr/>
      <w:r>
        <w:rPr/>
        <w:t xml:space="preserve">本文详细介绍了在上海注册公司后，报税的相关流程及费用情况。从零申报到一般纳税人，不同类型的企业所需支付的费用有所不同，让您对上海注册公司报税有更清晰的认识。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一、上海注册公司报税流程</w:t>
      </w:r>
    </w:p>
    <w:p>
      <w:pPr>
        <w:numPr>
          <w:ilvl w:val="0"/>
          <w:numId w:val="1"/>
        </w:numPr>
      </w:pPr>
      <w:r>
        <w:rPr/>
        <w:t xml:space="preserve">零申报：对于注册不经营或无流水的小型企业，可选择零申报方式。零申报流程简单，只需在规定时间内，通过电子税务局提交相关资料即可。</w:t>
      </w:r>
    </w:p>
    <w:p>
      <w:pPr>
        <w:numPr>
          <w:ilvl w:val="0"/>
          <w:numId w:val="1"/>
        </w:numPr>
      </w:pPr>
      <w:r>
        <w:rPr/>
        <w:t xml:space="preserve">小规模纳税人申报：小规模纳税人需要按月或按季申报增值税、企业所得税等税种。申报方式有电子税务局、办税服务厅等。</w:t>
      </w:r>
    </w:p>
    <w:p>
      <w:pPr>
        <w:numPr>
          <w:ilvl w:val="0"/>
          <w:numId w:val="1"/>
        </w:numPr>
      </w:pPr>
      <w:r>
        <w:rPr/>
        <w:t xml:space="preserve">一般纳税人申报：一般纳税人需要按月申报增值税、企业所得税等税种，还需进行增值税专用发票管理。申报方式与上述相同。</w:t>
      </w:r>
    </w:p>
    <w:p>
      <w:pPr>
        <w:numPr>
          <w:ilvl w:val="0"/>
          <w:numId w:val="1"/>
        </w:numPr>
      </w:pPr>
      <w:r>
        <w:rPr/>
        <w:t xml:space="preserve">年度汇算清缴：企业在年度结束后，需进行年度汇算清缴，即对年度内的纳税情况进行汇总、核算，并按规定申报。</w:t>
      </w:r>
    </w:p>
    <w:p>
      <w:pPr/>
      <w:r>
        <w:rPr/>
        <w:t xml:space="preserve">二、上海注册公司报税费用</w:t>
      </w:r>
    </w:p>
    <w:p>
      <w:pPr>
        <w:numPr>
          <w:ilvl w:val="0"/>
          <w:numId w:val="2"/>
        </w:numPr>
      </w:pPr>
      <w:r>
        <w:rPr/>
        <w:t xml:space="preserve">零申报：一般免费，部分代理记账公司可能会收取几十元的服务费。</w:t>
      </w:r>
    </w:p>
    <w:p>
      <w:pPr>
        <w:numPr>
          <w:ilvl w:val="0"/>
          <w:numId w:val="2"/>
        </w:numPr>
      </w:pPr>
      <w:r>
        <w:rPr/>
        <w:t xml:space="preserve">小规模纳税人申报：代理记账费用一般在200-500元/月。如自行申报，可能需要购买相关软件或咨询专业机构，费用在几百元左右。</w:t>
      </w:r>
    </w:p>
    <w:p>
      <w:pPr>
        <w:numPr>
          <w:ilvl w:val="0"/>
          <w:numId w:val="2"/>
        </w:numPr>
      </w:pPr>
      <w:r>
        <w:rPr/>
        <w:t xml:space="preserve">一般纳税人申报：代理记账费用一般在500-700元/月。自行申报费用与上述小规模纳税人申报相似。</w:t>
      </w:r>
    </w:p>
    <w:p>
      <w:pPr>
        <w:numPr>
          <w:ilvl w:val="0"/>
          <w:numId w:val="2"/>
        </w:numPr>
      </w:pPr>
      <w:r>
        <w:rPr/>
        <w:t xml:space="preserve">年度汇算清缴：代理记账费用一般在几百元至一千多元不等。</w:t>
      </w:r>
    </w:p>
    <w:p>
      <w:pPr/>
      <w:r>
        <w:rPr/>
        <w:t xml:space="preserve">三、上海注册公司报税注意事项</w:t>
      </w:r>
    </w:p>
    <w:p>
      <w:pPr>
        <w:numPr>
          <w:ilvl w:val="0"/>
          <w:numId w:val="3"/>
        </w:numPr>
      </w:pPr>
      <w:r>
        <w:rPr/>
        <w:t xml:space="preserve">选择合适的代理记账公司：选择一家专业、信誉良好的代理记账公司，可确保报税工作顺利进行。</w:t>
      </w:r>
    </w:p>
    <w:p>
      <w:pPr>
        <w:numPr>
          <w:ilvl w:val="0"/>
          <w:numId w:val="3"/>
        </w:numPr>
      </w:pPr>
      <w:r>
        <w:rPr/>
        <w:t xml:space="preserve">了解税法规定：企业应熟悉国家相关税法规定，确保合规纳税。</w:t>
      </w:r>
    </w:p>
    <w:p>
      <w:pPr>
        <w:numPr>
          <w:ilvl w:val="0"/>
          <w:numId w:val="3"/>
        </w:numPr>
      </w:pPr>
      <w:r>
        <w:rPr/>
        <w:t xml:space="preserve">及时申报：按时申报，避免逾期产生滞纳金。</w:t>
      </w:r>
    </w:p>
    <w:p>
      <w:pPr>
        <w:numPr>
          <w:ilvl w:val="0"/>
          <w:numId w:val="3"/>
        </w:numPr>
      </w:pPr>
      <w:r>
        <w:rPr/>
        <w:t xml:space="preserve">合理避税：在合法合规的前提下，合理利用税收优惠政策，降低企业税负。</w:t>
      </w:r>
    </w:p>
    <w:p>
      <w:pPr/>
      <w:r>
        <w:rPr/>
        <w:t xml:space="preserve">在上海注册公司后，报税是必不可少的环节。了解报税流程及费用，有助于企业更好地进行税务管理。希望本文对您有所帮助。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https://www.yyzq.team/post/405428.html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2F8B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937C2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D0488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上海注册公司报税也要在上海吗多少钱一个月 </dc:title>
  <dc:description>仅供学习交流使用、请勿用途非法用途。违者后果自负！</dc:description>
  <dc:subject>https://www.yyzq.team/post/405428.html</dc:subject>
  <cp:keywords>申报,报税,上海,注册公司,纳税人</cp:keywords>
  <cp:category>注册公司</cp:category>
  <cp:lastModifiedBy>一叶知秋</cp:lastModifiedBy>
  <dcterms:created xsi:type="dcterms:W3CDTF">2024-09-20T19:28:00+08:00</dcterms:created>
  <dcterms:modified xsi:type="dcterms:W3CDTF">2024-09-20T19:28:00+08:00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