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生活类自媒体取名 </w:t>
      </w:r>
    </w:p>
    <w:p>
      <w:pPr/>
      <w:r>
        <w:rPr/>
        <w:t xml:space="preserve">生活类自媒体的名字可以多种多样，以下是一些建议：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生活小确幸</w:t>
      </w:r>
      <w:r>
        <w:rPr/>
        <w:t xml:space="preserve">：强调生活中的小幸福和美好瞬间。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日常研究所</w:t>
      </w:r>
      <w:r>
        <w:rPr/>
        <w:t xml:space="preserve">：以研究日常生活中的点滴为主题，提供实用的建议和发现。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生活美学馆</w:t>
      </w:r>
      <w:r>
        <w:rPr/>
        <w:t xml:space="preserve">：关注生活中的美学元素，分享提升生活品质的小技巧。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食尚玩家</w:t>
      </w:r>
      <w:r>
        <w:rPr/>
        <w:t xml:space="preserve">：专注于美食和生活方式的分享，吸引热爱生活的吃货们。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居家达人</w:t>
      </w:r>
      <w:r>
        <w:rPr/>
        <w:t xml:space="preserve">：分享家居装饰、收纳整理等实用技巧，帮助读者打造舒适的生活环境。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旅行日记</w:t>
      </w:r>
      <w:r>
        <w:rPr/>
        <w:t xml:space="preserve">：记录旅行中的所见所闻和感悟，激发读者的旅行热情。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健康生活坊</w:t>
      </w:r>
      <w:r>
        <w:rPr/>
        <w:t xml:space="preserve">：关注健康饮食、运动健身等方面，提供健康生活的建议。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亲子时光</w:t>
      </w:r>
      <w:r>
        <w:rPr/>
        <w:t xml:space="preserve">：分享亲子教育、育儿经验等内容，帮助父母更好地陪伴孩子成长。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手作时光</w:t>
      </w:r>
      <w:r>
        <w:rPr/>
        <w:t xml:space="preserve">：教授手工DIY技能，让读者在动手制作中享受生活的乐趣。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文艺生活家</w:t>
      </w:r>
      <w:r>
        <w:rPr/>
        <w:t xml:space="preserve">：关注艺术、文化等领域，分享有格调的生活方式。</w:t>
      </w:r>
    </w:p>
    <w:p>
      <w:pPr/>
      <w:r>
        <w:rPr/>
        <w:t xml:space="preserve">这些名字都体现了生活类自媒体的定位和特点，可以根据自己的兴趣和专长来选择或进一步创意。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3D0C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生活类自媒体取名 </dc:title>
  <dc:description>仅供学习交流使用、请勿用途非法用途。违者后果自负！</dc:description>
  <dc:subject>https://www.yyzq.team/post/369904.html</dc:subject>
  <cp:keywords>生活,分享,读者,生活方式,旅行</cp:keywords>
  <cp:category>自媒体</cp:category>
  <cp:lastModifiedBy>一叶知秋</cp:lastModifiedBy>
  <dcterms:created xsi:type="dcterms:W3CDTF">2024-09-21T07:59:55+08:00</dcterms:created>
  <dcterms:modified xsi:type="dcterms:W3CDTF">2024-09-21T07:59:55+08:00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