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无锡耀宝建材有限公司</w:t>
      </w:r>
    </w:p>
    <w:p>
      <w:pPr/>
      <w:r>
        <w:rPr/>
        <w:t xml:space="preserve">无锡耀宝建材有限公司/无锡市双乐建筑材料有限公司成立于2009年，产品涵盖民建管道和矿用管道两大系列。是目前产品规格全，*存储量大的塑料管道供应商之一。</w:t>
      </w:r>
    </w:p>
    <w:p/>
    <w:p>
      <w:pPr/>
      <w:r>
        <w:rPr/>
        <w:t xml:space="preserve">民建管道主要有：</w:t>
      </w:r>
    </w:p>
    <w:p/>
    <w:p>
      <w:pPr/>
      <w:r>
        <w:rPr/>
        <w:t xml:space="preserve">   供水管道：PE给水管、给水用钢丝网骨架聚乙烯复合管、PPR冷热水用供水管，大口径给水用玻璃钢夹砂管、PVC给水管、钢塑（衬塑/涂塑）复合管、PE燃气管</w:t>
      </w:r>
    </w:p>
    <w:p/>
    <w:p>
      <w:pPr/>
      <w:r>
        <w:rPr/>
        <w:t xml:space="preserve">HDPE/HIPS高抗聚苯乙烯排水板 HDPE双壁波纹管、PVC双壁波纹管/加筋管、PVC-U硬质排水管、钢带增强螺旋波纹管、HDPE双壁（中空壁）缠绕管、FRPP加筋管/聚丙烯模压排水管、聚乙烯塑钢缠绕排水管（SRWPE）、大口径排水用玻璃钢夹砂管</w:t>
      </w:r>
    </w:p>
    <w:p/>
    <w:p>
      <w:pPr/>
      <w:r>
        <w:rPr/>
        <w:t xml:space="preserve">   电力管道：PVC绝缘电工套管、PVC七孔管/九孔管、PVC线槽、CPVC电力管、电力电缆用玻璃钢管、碳素螺旋波纹管</w:t>
      </w:r>
    </w:p>
    <w:p/>
    <w:p/>
    <w:p>
      <w:pPr/>
      <w:r>
        <w:rPr/>
        <w:t xml:space="preserve">井盖系类</w:t>
      </w:r>
    </w:p>
    <w:p/>
    <w:p/>
    <w:p>
      <w:pPr/>
      <w:r>
        <w:rPr/>
        <w:t xml:space="preserve">树脂复合井盖、球墨铸铁井盖、不锈钢井盖、钢格栅井盖盖板、钢纤维混凝土井盖、侧石（马路牙）、水泥井盖、无锡草地彩砖及高强度复合材料窨井盖。</w:t>
      </w:r>
    </w:p>
    <w:p/>
    <w:p>
      <w:pPr/>
      <w:r>
        <w:rPr/>
        <w:t xml:space="preserve">   </w:t>
      </w:r>
    </w:p>
    <w:p/>
    <w:p>
      <w:pPr/>
      <w:r>
        <w:rPr/>
        <w:t xml:space="preserve">   公司凭着*的产品、先进的管理、创新的服务、健全的网络，在重庆市场有较大的市场份额，有很好的知名度和美誉度。在立足无锡的基础上，并迅速占领了常州、苏州、南京等长江三角地区市场。与各类房地产开发商、市政管理部门、建筑公司等建立了良好战略合作伙伴。</w:t>
      </w:r>
    </w:p>
    <w:p>
      <w:pPr/>
      <w:r>
        <w:rPr/>
        <w:t xml:space="preserve">主营产品：铸铁管、复合井盖、球墨井盖、塑料管材管件、混泥土制品</w:t>
      </w:r>
    </w:p>
    <w:p>
      <w:pPr/>
      <w:r>
        <w:rPr/>
        <w:t xml:space="preserve">主要产品：HDPE/HIPS排水板、井盖、排污排水管道、混泥土制品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企业地址：无锡市锡山区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手机号：13771056176</w:t>
      </w:r>
    </w:p>
    <w:p>
      <w:pPr/>
      <w:r>
        <w:rPr/>
        <w:t xml:space="preserve">联系人：魏先生</w:t>
      </w:r>
    </w:p>
    <w:p>
      <w:pPr/>
      <w:r>
        <w:rPr/>
        <w:t xml:space="preserve">邮箱：3217162529@qq.com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无锡耀宝建材有限公司</dc:title>
  <dc:description>仅供学习交流使用、请勿用途非法用途。违者后果自负！</dc:description>
  <dc:subject>https://www.yyzq.team/post/155617.html</dc:subject>
  <cp:keywords>企业名录,铸铁管,复合井盖,球墨井盖,塑料管材管件,混泥土制品,生产型公司</cp:keywords>
  <cp:category>企业名录</cp:category>
  <cp:lastModifiedBy>一叶知秋</cp:lastModifiedBy>
  <dcterms:created xsi:type="dcterms:W3CDTF">2024-09-21T17:36:35+08:00</dcterms:created>
  <dcterms:modified xsi:type="dcterms:W3CDTF">2024-09-21T17:36:35+08:00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