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苏州赫力斯环保科技有限公司</w:t>
      </w:r>
    </w:p>
    <w:p>
      <w:pPr/>
      <w:r>
        <w:rPr/>
        <w:t xml:space="preserve">随着日本高度经济发展，严重的大气污染，水土污染等环保问题成为社会问题，1973年我们创立了日本赫力斯公司，通过环境技术和再生利用技术对社会做出贡献，作为我们的创业经营理念。</w:t>
      </w:r>
    </w:p>
    <w:p/>
    <w:p>
      <w:pPr/>
      <w:r>
        <w:rPr/>
        <w:t xml:space="preserve">日本赫力斯公司自创立以来，在流化床焚烧炉的预处理破碎机领域，一直在日本拥有大市场占有率，是日本贸易振兴机构海外重点推广企业。同时日本赫力斯公司对应中国、欧美、亚洲等海外市场标准设计和应用，投入公司高水平的技术人才，向全球市场扩展事业，满足新时代的更多需求。</w:t>
      </w:r>
    </w:p>
    <w:p/>
    <w:p>
      <w:pPr/>
      <w:r>
        <w:rPr/>
        <w:t xml:space="preserve">       随着中国经济的飞速发展，环境污染等环保技术问题日益加剧。2016年我们组建成立了苏州赫力斯环保科技有限公司。公司占地面积15000平方米，其中制造车间面积8000多平方，装配车间2000多平方，公司拥有完整先进的铆焊、喷涂自动化生产线及一整套先进精密的进口机加工设备；拥有多台德国海克斯康高精密龙门三坐标检测设备；拥有一批*的技术人才，与一支技能娴熟、高效*的装配队伍。将日本先进的环境技术和再生利用技术带入中国，为环保事业做贡献，给地球一片蓝天白云。</w:t>
      </w:r>
    </w:p>
    <w:p/>
    <w:p>
      <w:pPr/>
      <w:r>
        <w:rPr/>
        <w:t xml:space="preserve">    “固废垃圾解决方案专家”—苏州赫力斯环保科技有限公司，拥有全球领先的固废垃圾预处理核心技术，我们致力于成为一家集研发、设计、制造固废垃圾焚烧、填埋、生物处理前预处理破碎机及成套系统工程的环保领先企业。</w:t>
      </w:r>
    </w:p>
    <w:p/>
    <w:p>
      <w:pPr/>
      <w:r>
        <w:rPr/>
        <w:t xml:space="preserve">苏州赫力斯环保科技进驻中国以来，以高效稳定的设备与*的系统工程，为国内外客户提供各种定制解决方案，实现设计、研发、制造、安装、售后等全方位服务。同时我们不断设计、研发新型刀片与新型机型，在2017年我们成功推出可变频、高效稳定、节能环保的小型生活垃圾破碎机系列，且将产品成功应用于多种破碎领域。苏州赫力斯环保科技还可为您提供环境与能源管理综合运营服务，与您展开全方位、多领域的合作，竭诚欢迎海内外客户咨询洽谈！</w:t>
      </w:r>
    </w:p>
    <w:p>
      <w:pPr/>
      <w:r>
        <w:rPr/>
        <w:t xml:space="preserve">主营产品：从事环保设备的开发和设计，生产加工环保设备及其零部件，销售公司自产产品。从事环保设备及其零部件、环保</w:t>
      </w:r>
    </w:p>
    <w:p>
      <w:pPr/>
      <w:r>
        <w:rPr/>
        <w:t xml:space="preserve">主要产品：小型生活垃圾破碎机，生活垃圾破碎机，粗大垃圾破碎机，小型破碎机，给料机，剪断式切断机，压切式切断机，</w:t>
      </w:r>
    </w:p>
    <w:p>
      <w:pPr/>
      <w:r>
        <w:rPr/>
        <w:t xml:space="preserve">注册时间：2016-01-25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注册地址：江苏苏州市太仓市</w:t>
      </w:r>
    </w:p>
    <w:p>
      <w:pPr/>
      <w:r>
        <w:rPr/>
        <w:t xml:space="preserve">企业地址：经济开发区北京东路88号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品牌名称：赫力斯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法人代表：马志刚</w:t>
      </w:r>
    </w:p>
    <w:p>
      <w:pPr/>
      <w:r>
        <w:rPr/>
        <w:t xml:space="preserve">手机号：18662105690</w:t>
      </w:r>
    </w:p>
    <w:p>
      <w:pPr/>
      <w:r>
        <w:rPr/>
        <w:t xml:space="preserve">联系人：顾经理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苏州赫力斯环保科技有限公司</dc:title>
  <dc:description>仅供学习交流使用、请勿用途非法用途。违者后果自负！</dc:description>
  <dc:subject>https://www.yyzq.team/post/86371.html</dc:subject>
  <cp:keywords>企业名录,从事环保设备的开发和设计,生产加工环保设备及其零部件,销售公司自产产品。从事环保设备及其零部件,环保,生产型公司</cp:keywords>
  <cp:category>企业名录</cp:category>
  <cp:lastModifiedBy>一叶知秋</cp:lastModifiedBy>
  <dcterms:created xsi:type="dcterms:W3CDTF">2024-09-21T10:30:40+08:00</dcterms:created>
  <dcterms:modified xsi:type="dcterms:W3CDTF">2024-09-21T10:30:40+08:00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