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小程序商家入驻合同 </w:t>
      </w:r>
    </w:p>
    <w:p>
      <w:pPr/>
      <w:r>
        <w:rPr/>
        <w:t xml:space="preserve">小程序商家入驻合同是商家与小程序平台之间签订的法律文件，用于规定双方的权利、义务、服务费用、合作约定以及争议解决方式等。以下是关于小程序商家入驻合同的相关信息：</w:t>
      </w:r>
    </w:p>
    <w:p>
      <w:pPr>
        <w:pStyle w:val="Heading3"/>
      </w:pPr>
      <w:r>
        <w:rPr/>
        <w:t xml:space="preserve">合同模板</w:t>
      </w:r>
    </w:p>
    <w:p>
      <w:pPr>
        <w:numPr>
          <w:ilvl w:val="0"/>
          <w:numId w:val="1"/>
        </w:numPr>
      </w:pPr>
      <w:r>
        <w:rPr>
          <w:b w:val="1"/>
          <w:bCs w:val="1"/>
        </w:rPr>
        <w:t xml:space="preserve">Word模板下载</w:t>
      </w:r>
      <w:r>
        <w:rPr/>
        <w:t xml:space="preserve">：熊猫办公提供了小程序商家入驻合作协议的Word模板，格式为docx，大小1 MB，页数为2。</w:t>
      </w:r>
    </w:p>
    <w:p>
      <w:pPr>
        <w:pStyle w:val="Heading3"/>
      </w:pPr>
      <w:r>
        <w:rPr/>
        <w:t xml:space="preserve">合同条款</w:t>
      </w:r>
    </w:p>
    <w:p>
      <w:pPr>
        <w:numPr>
          <w:ilvl w:val="0"/>
          <w:numId w:val="2"/>
        </w:numPr>
      </w:pPr>
      <w:r>
        <w:rPr>
          <w:b w:val="1"/>
          <w:bCs w:val="1"/>
        </w:rPr>
        <w:t xml:space="preserve">商家权利与义务</w:t>
      </w:r>
      <w:r>
        <w:rPr/>
        <w:t xml:space="preserve">：商家需提供有盖章的单位资质证明复印件，保证提供的餐品安全、及时、无污染。同时，商家有义务提供合作期间在甲方小程序平台营销活动和品牌形象展示所需要的所有文字、图片和视频等资料。</w:t>
      </w:r>
    </w:p>
    <w:p>
      <w:pPr>
        <w:numPr>
          <w:ilvl w:val="0"/>
          <w:numId w:val="2"/>
        </w:numPr>
      </w:pPr>
      <w:r>
        <w:rPr>
          <w:b w:val="1"/>
          <w:bCs w:val="1"/>
        </w:rPr>
        <w:t xml:space="preserve">平台权利与义务</w:t>
      </w:r>
      <w:r>
        <w:rPr/>
        <w:t xml:space="preserve">：平台为商家提供小程序的平台，负责吸引消费者通过小程序领取商家优惠券，并在消费群体中进行相关宣传介绍并进行相关推广。</w:t>
      </w:r>
    </w:p>
    <w:p>
      <w:pPr>
        <w:numPr>
          <w:ilvl w:val="0"/>
          <w:numId w:val="2"/>
        </w:numPr>
      </w:pPr>
      <w:r>
        <w:rPr>
          <w:b w:val="1"/>
          <w:bCs w:val="1"/>
        </w:rPr>
        <w:t xml:space="preserve">服务费用</w:t>
      </w:r>
      <w:r>
        <w:rPr/>
        <w:t xml:space="preserve">：入驻正常收费服务费用为每月元，甲方可以选择按季度付费，或者按年付费。</w:t>
      </w:r>
    </w:p>
    <w:p>
      <w:pPr>
        <w:numPr>
          <w:ilvl w:val="0"/>
          <w:numId w:val="2"/>
        </w:numPr>
      </w:pPr>
      <w:r>
        <w:rPr>
          <w:b w:val="1"/>
          <w:bCs w:val="1"/>
        </w:rPr>
        <w:t xml:space="preserve">合作约定</w:t>
      </w:r>
      <w:r>
        <w:rPr/>
        <w:t xml:space="preserve">：双方的品牌归各自所有，任何一方未经授权不得使用对方名称、LOGO以及涉及相关内容的销售、促销宣传材料及广告等。</w:t>
      </w:r>
    </w:p>
    <w:p>
      <w:pPr>
        <w:numPr>
          <w:ilvl w:val="0"/>
          <w:numId w:val="2"/>
        </w:numPr>
      </w:pPr>
      <w:r>
        <w:rPr>
          <w:b w:val="1"/>
          <w:bCs w:val="1"/>
        </w:rPr>
        <w:t xml:space="preserve">争议解决</w:t>
      </w:r>
      <w:r>
        <w:rPr/>
        <w:t xml:space="preserve">：本协议项下争议由双方友好协商解决，无法达成一致情形，任何一方有权将整体提交至一方所在地有管辖权的人民法院诉讼解决。</w:t>
      </w:r>
    </w:p>
    <w:p>
      <w:pPr/>
      <w:r>
        <w:rPr/>
        <w:t xml:space="preserve">以上信息提供了关于小程序商家入驻合同的基本框架和关键条款，希望对您有所帮助。</w:t>
      </w:r>
    </w:p>
    <w:p>
      <w:pPr/>
      <w:r>
        <w:rPr/>
        <w:t xml:space="preserve">文章地址：</w:t>
      </w:r>
      <w:hyperlink r:id="rId7" w:history="1">
        <w:r>
          <w:rPr/>
          <w:t xml:space="preserve">https://www.yyzq.team/post/367653.html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F81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6FE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小程序商家入驻合同 </dc:title>
  <dc:description>仅供学习交流使用、请勿用途非法用途。违者后果自负！</dc:description>
  <dc:subject>https://www.yyzq.team/post/367653.html</dc:subject>
  <cp:keywords>商家,程序,入驻,合同,提供</cp:keywords>
  <cp:category>JavaScript</cp:category>
  <cp:lastModifiedBy>一叶知秋</cp:lastModifiedBy>
  <dcterms:created xsi:type="dcterms:W3CDTF">2024-09-20T18:45:01+08:00</dcterms:created>
  <dcterms:modified xsi:type="dcterms:W3CDTF">2024-09-20T18:45:01+08:00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