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上海灵硕会展服务有限公司</w:t>
      </w:r>
    </w:p>
    <w:p>
      <w:pPr/>
      <w:r>
        <w:rPr/>
        <w:t xml:space="preserve">上海灵硕会展服务有限公司是香港联交所上市之讯通控股有限公司在国内组建的合资公司，主要涉及业务范围：展厅展览展示设计承建，室内装潢设计承建，会务整合策划实施，各类设计印刷，公关推广等领域，能独立完成策划，设计，承建，执行的一体化服务。      讯通集团《讯通》于1985年成立，为一站式*展览会筹办商，并出版工业杂志，提供设计印刷及广告宣传等服务。自创立以来，《讯通》便专注于推广及发展展览业务，致力于办工业范畴的展览会。2001年，讯通控股有限公司（编号8082）于香港联交所上市，成为*在香港上市之展览会筹办商。      作为国内具规模和*会展服务机构之一，灵硕会展成立至今积极地推行品牌战略、运用领先的国际化管理模式和完善的服务体系，形成策划、设计、制作搭建一站式的服务。      凭借新颖、富有创意的策划设计能力；*的制作搭建水平，以及我司始终秉持的“诚信服务”的理念，使我们与众多国际知名企业保持良好的合作关系，成功案例有：德国的大众、西门子、科倍隆、ABB、通快、罗德斯；法国的罗兰；美国的赫克；日韩的发那科、三星、佳能、大金；中国移动、中国电信、上海广电等知名企业的各类展示活动；ADIDAS、REEBOK、法国的GUESS、意大利的范思哲等全国巡展。 灵硕坚信：客户的成功就是灵硕的成功您想了解更多，请与我们联系</w:t>
      </w:r>
    </w:p>
    <w:p>
      <w:pPr/>
      <w:r>
        <w:rPr/>
        <w:t xml:space="preserve">主营产品：会展服务</w:t>
      </w:r>
    </w:p>
    <w:p>
      <w:pPr/>
      <w:r>
        <w:rPr/>
        <w:t xml:space="preserve">主要产品：会展服务</w:t>
      </w:r>
    </w:p>
    <w:p>
      <w:pPr/>
      <w:r>
        <w:rPr/>
        <w:t xml:space="preserve">注册时间：2012-04-20 19:51:23</w:t>
      </w:r>
    </w:p>
    <w:p>
      <w:pPr/>
      <w:r>
        <w:rPr/>
        <w:t xml:space="preserve">经营模式：服务型</w:t>
      </w:r>
    </w:p>
    <w:p>
      <w:pPr/>
      <w:r>
        <w:rPr/>
        <w:t xml:space="preserve">注册地址：中国 上海 黄浦区</w:t>
      </w:r>
    </w:p>
    <w:p>
      <w:pPr/>
      <w:r>
        <w:rPr/>
        <w:t xml:space="preserve">企业地址：上海市黄浦区陆家浜路南开大厦1901室</w:t>
      </w:r>
    </w:p>
    <w:p>
      <w:pPr/>
      <w:r>
        <w:rPr/>
        <w:t xml:space="preserve">企业类型：合资企业</w:t>
      </w:r>
    </w:p>
    <w:p>
      <w:pPr/>
      <w:r>
        <w:rPr/>
        <w:t xml:space="preserve">品牌名称：灵硕会展</w:t>
      </w:r>
    </w:p>
    <w:p>
      <w:pPr/>
      <w:r>
        <w:rPr/>
        <w:t xml:space="preserve">企业人数：100</w:t>
      </w:r>
    </w:p>
    <w:p>
      <w:pPr/>
      <w:r>
        <w:rPr/>
        <w:t xml:space="preserve">注册资本：1000</w:t>
      </w:r>
    </w:p>
    <w:p>
      <w:pPr/>
      <w:r>
        <w:rPr/>
        <w:t xml:space="preserve">营业额：1</w:t>
      </w:r>
    </w:p>
    <w:p>
      <w:pPr/>
      <w:r>
        <w:rPr/>
        <w:t xml:space="preserve">法人代表：宁小姐</w:t>
      </w:r>
    </w:p>
    <w:p>
      <w:pPr/>
      <w:r>
        <w:rPr/>
        <w:t xml:space="preserve">手机号：18217382397</w:t>
      </w:r>
    </w:p>
    <w:p>
      <w:pPr/>
      <w:r>
        <w:rPr/>
        <w:t xml:space="preserve">联系人：汪昌松</w:t>
      </w:r>
    </w:p>
    <w:p>
      <w:pPr/>
      <w:r>
        <w:rPr/>
        <w:t xml:space="preserve">邮箱：1754028742@qq.com</w:t>
      </w:r>
    </w:p>
    <w:p>
      <w:pPr/>
      <w:r>
        <w:rPr/>
        <w:t xml:space="preserve">文章地址：</w:t>
      </w:r>
      <w:hyperlink r:id="rId7" w:history="1">
        <w:r>
          <w:rPr/>
          <w:t xml:space="preserve">https://www.yyzq.team/post/10420.html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4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上海灵硕会展服务有限公司</dc:title>
  <dc:description>仅供学习交流使用、请勿用途非法用途。违者后果自负！</dc:description>
  <dc:subject>https://www.yyzq.team/post/10420.html</dc:subject>
  <cp:keywords>企业名录,会展服务,服务型公司</cp:keywords>
  <cp:category>企业名录</cp:category>
  <cp:lastModifiedBy>一叶知秋</cp:lastModifiedBy>
  <dcterms:created xsi:type="dcterms:W3CDTF">2024-09-20T17:39:35+08:00</dcterms:created>
  <dcterms:modified xsi:type="dcterms:W3CDTF">2024-09-20T17:39:35+08:00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