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石家庄路易雪莱家居用品有限公司</w:t>
      </w:r>
    </w:p>
    <w:p>
      <w:pPr/>
      <w:r>
        <w:rPr/>
        <w:t xml:space="preserve">石家庄路易雪莱家居用品有限公司总部创立于2006年，是一家集资源整合、产品设计、品牌推广和加盟运营为一体的*家居品牌运营机构，瑞典国际家居协会理事单位，中国家居协会会员。并在行业率先开启连锁加盟专卖经营模式。也是国内早形成“布艺软装品牌化”经营的一家公司，是国内整体软装布艺家居*之一，在引导产品设计、研发以及品牌推广方面有着举足轻重的位置。　　路易雪莱在行业内首创“整体家居配套”理念，用创新在组织整合着软家饰产品、家居布艺行业资源、专属品牌及店面形象，用勤勉在运营着家纺布艺的销售、管理和服务，用网络、科技以及激情，不断地在创造一个又一个“*”——国内家居布艺行业*家创立网络与ERP对接的网络平台；国内整体家居布艺业内*家研发使用布艺家饰屏购机（LCD全触控布艺展示销售终端）……窗帘、床品、沙发坐垫、沙发巾、桌巾、椅垫、饰巾、布艺台灯以及其它功能性布艺产品等。　　路易雪莱为创业者、业内同仁提供多种布艺家居饰品的连锁经营模式，产品在整体布艺家居饰品套系的基础上涵盖包括窗帘、帷幔等的窗饰系列，包括床盖、枕套等的床饰系列，包括桌巾、桌旗、桌布、钢琴巾、多功能罩巾等的盖巾系列，包括沙发巾、坐垫、靠垫、靠枕、休闲毯等的坐具系列，多种风格的布艺灯饰、布艺饰品。　　如今，路易雪莱公司旗下拥有针对不同商业渠道的多种家居布艺行业，致力于帮助更多的人和更多的企业在整体家居布艺行业获取丰厚的收益。    路易雪莱，真诚面对每个爱美爱家的人。</w:t>
      </w:r>
    </w:p>
    <w:p>
      <w:pPr/>
      <w:r>
        <w:rPr/>
        <w:t xml:space="preserve">主营产品：窗帘、床品、沙发坐垫、沙发巾、桌巾、椅垫、饰巾、布艺台灯以及其它功能性布艺产品等</w:t>
      </w:r>
    </w:p>
    <w:p>
      <w:pPr/>
      <w:r>
        <w:rPr/>
        <w:t xml:space="preserve">主要产品：窗帘、床品、沙发坐垫</w:t>
      </w:r>
    </w:p>
    <w:p>
      <w:pPr/>
      <w:r>
        <w:rPr/>
        <w:t xml:space="preserve">注册时间：2006-06-01 00:00:00</w:t>
      </w:r>
    </w:p>
    <w:p>
      <w:pPr/>
      <w:r>
        <w:rPr/>
        <w:t xml:space="preserve">经营模式：生产型</w:t>
      </w:r>
    </w:p>
    <w:p>
      <w:pPr/>
      <w:r>
        <w:rPr/>
        <w:t xml:space="preserve">注册地址：中国 河北 石家庄市</w:t>
      </w:r>
    </w:p>
    <w:p>
      <w:pPr/>
      <w:r>
        <w:rPr/>
        <w:t xml:space="preserve">企业地址：高新技术开发区湘江大道398号西四栋3单元2楼</w:t>
      </w:r>
    </w:p>
    <w:p>
      <w:pPr/>
      <w:r>
        <w:rPr/>
        <w:t xml:space="preserve">企业类型：私营企业</w:t>
      </w:r>
    </w:p>
    <w:p>
      <w:pPr/>
      <w:r>
        <w:rPr/>
        <w:t xml:space="preserve">品牌名称：路易雪莱</w:t>
      </w:r>
    </w:p>
    <w:p>
      <w:pPr/>
      <w:r>
        <w:rPr/>
        <w:t xml:space="preserve">企业人数：1</w:t>
      </w:r>
    </w:p>
    <w:p>
      <w:pPr/>
      <w:r>
        <w:rPr/>
        <w:t xml:space="preserve">注册资本：10</w:t>
      </w:r>
    </w:p>
    <w:p>
      <w:pPr/>
      <w:r>
        <w:rPr/>
        <w:t xml:space="preserve">营业额：1</w:t>
      </w:r>
    </w:p>
    <w:p>
      <w:pPr/>
      <w:r>
        <w:rPr/>
        <w:t xml:space="preserve">法人代表：张经理</w:t>
      </w:r>
    </w:p>
    <w:p>
      <w:pPr/>
      <w:r>
        <w:rPr/>
        <w:t xml:space="preserve">手机号：13363851080</w:t>
      </w:r>
    </w:p>
    <w:p>
      <w:pPr/>
      <w:r>
        <w:rPr/>
        <w:t xml:space="preserve">联系人：王女士</w:t>
      </w:r>
    </w:p>
    <w:p>
      <w:pPr/>
      <w:r>
        <w:rPr/>
        <w:t xml:space="preserve">邮箱：lswang01@163.com</w:t>
      </w:r>
    </w:p>
    <w:p>
      <w:pPr/>
      <w:r>
        <w:rPr/>
        <w:t xml:space="preserve">文章地址：</w:t>
      </w:r>
      <w:hyperlink r:id="rId7" w:history="1">
        <w:r>
          <w:rPr/>
          <w:t xml:space="preserve">https://www.yyzq.team/post/10788.html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石家庄路易雪莱家居用品有限公司</dc:title>
  <dc:description>仅供学习交流使用、请勿用途非法用途。违者后果自负！</dc:description>
  <dc:subject>https://www.yyzq.team/post/10788.html</dc:subject>
  <cp:keywords>企业名录,窗帘,床品,沙发坐垫,沙发巾,桌巾,椅垫,饰巾,布艺台灯以及其它功能性布艺产品等,生产型公司</cp:keywords>
  <cp:category>企业名录</cp:category>
  <cp:lastModifiedBy>一叶知秋</cp:lastModifiedBy>
  <dcterms:created xsi:type="dcterms:W3CDTF">2024-09-21T17:42:22+08:00</dcterms:created>
  <dcterms:modified xsi:type="dcterms:W3CDTF">2024-09-21T17:42:22+08:00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