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常州市华东石墨换热器厂</w:t>
      </w:r>
    </w:p>
    <w:p>
      <w:pPr/>
      <w:r>
        <w:rPr/>
        <w:t xml:space="preserve">常州市华东石墨换热器厂是全国非金属化工设备标准化委员会委员单位，是全国七个委员单位之一；是常州地区石墨设备企业中*委员单位。曾多次参与修订石墨制化工设备的标准。　　本厂主要生产圆块孔式、列管式、改良型圆块孔式、矩形块孔式石墨换热器；石墨硫酸稀释冷却器；圆块孔式；列管式石墨降膜吸收器；石墨吸收洗涤塔；石墨衬里设备；石墨蒸发浓缩处理废水装置等以石墨为基础的化工设备。本厂所有产品均严格执行化工部行业标准制造。在全国多家化工、制药、农药、电子、钢铁等企业中广泛应用，获得相关企业的一致好评。尤其是本厂自行开发的改良型圆块孔式石墨换热器、耐高温、高压石墨换热器、石墨衬里反应釜、石墨蒸发浓缩处理废水装置等产品得到使用企业的高度评价。 本厂拥有先进的设计队伍和完善的售后服务体系。可根据用户的具体要求设计、制造、安装、调试。可对所售产品实行终身保修。竭诚为用户提供*的产品和完美的服务！</w:t>
      </w:r>
    </w:p>
    <w:p>
      <w:pPr/>
      <w:r>
        <w:rPr/>
        <w:t xml:space="preserve">主营产品：石墨换热器、不锈钢换热器制造。（依法须经批准的项目，经相关部门批准后方可开展经营活动）</w:t>
      </w:r>
    </w:p>
    <w:p>
      <w:pPr/>
      <w:r>
        <w:rPr/>
        <w:t xml:space="preserve">主要产品：</w:t>
      </w:r>
    </w:p>
    <w:p>
      <w:pPr/>
      <w:r>
        <w:rPr/>
        <w:t xml:space="preserve">注册时间：2009-05-09 07:41:13</w:t>
      </w:r>
    </w:p>
    <w:p>
      <w:pPr/>
      <w:r>
        <w:rPr/>
        <w:t xml:space="preserve">经营模式：</w:t>
      </w:r>
    </w:p>
    <w:p>
      <w:pPr/>
      <w:r>
        <w:rPr/>
        <w:t xml:space="preserve">注册地址：中国 江苏 常州市</w:t>
      </w:r>
    </w:p>
    <w:p>
      <w:pPr/>
      <w:r>
        <w:rPr/>
        <w:t xml:space="preserve">企业地址：中国.江苏省.常州市牛塘镇丫河陈家村35号</w:t>
      </w:r>
    </w:p>
    <w:p>
      <w:pPr/>
      <w:r>
        <w:rPr/>
        <w:t xml:space="preserve">企业类型：其他</w:t>
      </w:r>
    </w:p>
    <w:p>
      <w:pPr/>
      <w:r>
        <w:rPr/>
        <w:t xml:space="preserve">品牌名称：</w:t>
      </w:r>
    </w:p>
    <w:p>
      <w:pPr/>
      <w:r>
        <w:rPr/>
        <w:t xml:space="preserve">企业人数：1</w:t>
      </w:r>
    </w:p>
    <w:p>
      <w:pPr/>
      <w:r>
        <w:rPr/>
        <w:t xml:space="preserve">注册资本：50</w:t>
      </w:r>
    </w:p>
    <w:p>
      <w:pPr/>
      <w:r>
        <w:rPr/>
        <w:t xml:space="preserve">营业额：1</w:t>
      </w:r>
    </w:p>
    <w:p>
      <w:pPr/>
      <w:r>
        <w:rPr/>
        <w:t xml:space="preserve">法人代表：王顺泉</w:t>
      </w:r>
    </w:p>
    <w:p>
      <w:pPr/>
      <w:r>
        <w:rPr/>
        <w:t xml:space="preserve">手机号：</w:t>
      </w:r>
    </w:p>
    <w:p>
      <w:pPr/>
      <w:r>
        <w:rPr/>
        <w:t xml:space="preserve">联系人：钱钧</w:t>
      </w:r>
    </w:p>
    <w:p>
      <w:pPr/>
      <w:r>
        <w:rPr/>
        <w:t xml:space="preserve">邮箱：</w:t>
      </w:r>
    </w:p>
    <w:p>
      <w:pPr/>
      <w:r>
        <w:rPr/>
        <w:t xml:space="preserve">文章地址：</w:t>
      </w:r>
      <w:hyperlink r:id="rId7" w:history="1">
        <w:r>
          <w:rPr/>
          <w:t xml:space="preserve">https://www.yyzq.team/post/74404.html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44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常州市华东石墨换热器厂</dc:title>
  <dc:description>仅供学习交流使用、请勿用途非法用途。违者后果自负！</dc:description>
  <dc:subject>https://www.yyzq.team/post/74404.html</dc:subject>
  <cp:keywords>企业名录,石墨换热器,不锈钢换热器制造。（依法须经批准的项目,经相关部门批准后方可开展经营活动）,公司</cp:keywords>
  <cp:category>企业名录</cp:category>
  <cp:lastModifiedBy>一叶知秋</cp:lastModifiedBy>
  <dcterms:created xsi:type="dcterms:W3CDTF">2024-09-21T08:35:44+08:00</dcterms:created>
  <dcterms:modified xsi:type="dcterms:W3CDTF">2024-09-21T08:35:44+08:00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